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574B" w14:textId="077BFA32" w:rsidR="00281E75" w:rsidRDefault="0061104F" w:rsidP="00281E75">
      <w:pPr>
        <w:tabs>
          <w:tab w:val="left" w:pos="3648"/>
        </w:tabs>
        <w:jc w:val="both"/>
        <w:rPr>
          <w:rFonts w:ascii="Arial" w:hAnsi="Arial" w:cs="Arial"/>
          <w:b/>
          <w:bCs/>
          <w:sz w:val="32"/>
          <w:szCs w:val="32"/>
          <w:lang w:eastAsia="en-US"/>
        </w:rPr>
      </w:pPr>
      <w:r w:rsidRPr="0061104F">
        <w:rPr>
          <w:rFonts w:ascii="Arial" w:hAnsi="Arial" w:cs="Arial"/>
          <w:b/>
          <w:bCs/>
          <w:sz w:val="32"/>
          <w:szCs w:val="32"/>
          <w:lang w:eastAsia="en-US"/>
        </w:rPr>
        <w:t>STATEMENT BY FORD MOTOR COMPANY OF SOUTHERN AFRICA</w:t>
      </w:r>
    </w:p>
    <w:p w14:paraId="5F28F68F" w14:textId="77777777" w:rsidR="0061104F" w:rsidRDefault="0061104F" w:rsidP="00281E75">
      <w:pPr>
        <w:tabs>
          <w:tab w:val="left" w:pos="3648"/>
        </w:tabs>
        <w:jc w:val="both"/>
        <w:rPr>
          <w:rFonts w:ascii="Arial" w:eastAsia="Calibri" w:hAnsi="Arial" w:cs="Arial"/>
        </w:rPr>
      </w:pPr>
    </w:p>
    <w:p w14:paraId="2D8D19CF" w14:textId="77777777" w:rsidR="00281E75" w:rsidRPr="00281E75" w:rsidRDefault="00281E75" w:rsidP="00281E75">
      <w:pPr>
        <w:tabs>
          <w:tab w:val="left" w:pos="3648"/>
        </w:tabs>
        <w:jc w:val="both"/>
        <w:rPr>
          <w:rFonts w:ascii="Arial" w:hAnsi="Arial" w:cs="Arial"/>
        </w:rPr>
      </w:pPr>
    </w:p>
    <w:p w14:paraId="2E4EE2B8" w14:textId="1B7F202C" w:rsidR="0061104F" w:rsidRPr="0061104F" w:rsidRDefault="5BA9E159" w:rsidP="0061104F">
      <w:pPr>
        <w:spacing w:after="200" w:line="276" w:lineRule="auto"/>
        <w:jc w:val="both"/>
        <w:textAlignment w:val="baseline"/>
        <w:rPr>
          <w:rFonts w:ascii="Arial" w:eastAsia="Calibri" w:hAnsi="Arial" w:cs="Arial"/>
          <w:sz w:val="22"/>
          <w:szCs w:val="22"/>
          <w:lang w:eastAsia="en-ZA"/>
        </w:rPr>
      </w:pPr>
      <w:r w:rsidRPr="53922A66">
        <w:rPr>
          <w:rFonts w:asciiTheme="minorBidi" w:eastAsia="Arial" w:hAnsiTheme="minorBidi" w:cstheme="minorBidi"/>
          <w:b/>
          <w:bCs/>
          <w:sz w:val="22"/>
          <w:szCs w:val="22"/>
          <w:lang w:eastAsia="en-US"/>
        </w:rPr>
        <w:t>PRETORIA, SOUTH AFRICA,</w:t>
      </w:r>
      <w:r w:rsidR="00B305BA">
        <w:rPr>
          <w:rFonts w:asciiTheme="minorBidi" w:eastAsia="Arial" w:hAnsiTheme="minorBidi" w:cstheme="minorBidi"/>
          <w:b/>
          <w:bCs/>
          <w:sz w:val="22"/>
          <w:szCs w:val="22"/>
          <w:lang w:eastAsia="en-US"/>
        </w:rPr>
        <w:t xml:space="preserve"> </w:t>
      </w:r>
      <w:r w:rsidR="0061104F">
        <w:rPr>
          <w:rFonts w:asciiTheme="minorBidi" w:eastAsia="Arial" w:hAnsiTheme="minorBidi" w:cstheme="minorBidi"/>
          <w:b/>
          <w:bCs/>
          <w:sz w:val="22"/>
          <w:szCs w:val="22"/>
          <w:lang w:eastAsia="en-US"/>
        </w:rPr>
        <w:t>09 June</w:t>
      </w:r>
      <w:r w:rsidR="3E63AED7" w:rsidRPr="53922A66">
        <w:rPr>
          <w:rFonts w:asciiTheme="minorBidi" w:eastAsia="Arial" w:hAnsiTheme="minorBidi" w:cstheme="minorBidi"/>
          <w:b/>
          <w:bCs/>
          <w:sz w:val="22"/>
          <w:szCs w:val="22"/>
          <w:lang w:eastAsia="en-US"/>
        </w:rPr>
        <w:t xml:space="preserve"> 202</w:t>
      </w:r>
      <w:r w:rsidR="20A904E0" w:rsidRPr="53922A66">
        <w:rPr>
          <w:rFonts w:asciiTheme="minorBidi" w:eastAsia="Arial" w:hAnsiTheme="minorBidi" w:cstheme="minorBidi"/>
          <w:b/>
          <w:bCs/>
          <w:sz w:val="22"/>
          <w:szCs w:val="22"/>
          <w:lang w:eastAsia="en-US"/>
        </w:rPr>
        <w:t>6</w:t>
      </w:r>
      <w:r w:rsidRPr="53922A66">
        <w:rPr>
          <w:rFonts w:asciiTheme="minorBidi" w:eastAsia="Arial" w:hAnsiTheme="minorBidi" w:cstheme="minorBidi"/>
          <w:b/>
          <w:bCs/>
          <w:sz w:val="22"/>
          <w:szCs w:val="22"/>
          <w:lang w:eastAsia="en-US"/>
        </w:rPr>
        <w:t xml:space="preserve"> </w:t>
      </w:r>
      <w:r w:rsidR="0FB120BF" w:rsidRPr="53922A66">
        <w:rPr>
          <w:rFonts w:asciiTheme="minorBidi" w:hAnsiTheme="minorBidi" w:cstheme="minorBidi"/>
          <w:sz w:val="22"/>
          <w:szCs w:val="22"/>
        </w:rPr>
        <w:t>–</w:t>
      </w:r>
      <w:r w:rsidR="0FFD7373" w:rsidRPr="53922A66">
        <w:rPr>
          <w:rFonts w:asciiTheme="minorBidi" w:hAnsiTheme="minorBidi" w:cstheme="minorBidi"/>
          <w:sz w:val="22"/>
          <w:szCs w:val="22"/>
        </w:rPr>
        <w:t xml:space="preserve"> </w:t>
      </w:r>
      <w:r w:rsidR="0061104F" w:rsidRPr="0061104F">
        <w:rPr>
          <w:rFonts w:ascii="Arial" w:eastAsia="Calibri" w:hAnsi="Arial" w:cs="Arial"/>
          <w:sz w:val="22"/>
          <w:szCs w:val="22"/>
          <w:lang w:eastAsia="en-ZA"/>
        </w:rPr>
        <w:t>Ford Motor Company of Southern Africa (Manufacturing) (Pty) Limited has become aware of an unauthorised and fraudulent appointment of a Non-Executive Director with the Companies and Intellectual Property Commission (CIPC).</w:t>
      </w:r>
    </w:p>
    <w:p w14:paraId="235C6C76" w14:textId="77777777" w:rsidR="0061104F" w:rsidRPr="0061104F" w:rsidRDefault="0061104F" w:rsidP="0061104F">
      <w:pPr>
        <w:spacing w:after="200" w:line="276" w:lineRule="auto"/>
        <w:jc w:val="both"/>
        <w:textAlignment w:val="baseline"/>
        <w:rPr>
          <w:rFonts w:ascii="Arial" w:eastAsia="Calibri" w:hAnsi="Arial" w:cs="Arial"/>
          <w:sz w:val="22"/>
          <w:szCs w:val="22"/>
          <w:lang w:eastAsia="en-ZA"/>
        </w:rPr>
      </w:pPr>
      <w:r w:rsidRPr="0061104F">
        <w:rPr>
          <w:rFonts w:ascii="Arial" w:eastAsia="Calibri" w:hAnsi="Arial" w:cs="Arial"/>
          <w:sz w:val="22"/>
          <w:szCs w:val="22"/>
          <w:lang w:eastAsia="en-ZA"/>
        </w:rPr>
        <w:t>The listing of Mr. Clinton Ward Myburgh as a Non-Executive Director of the company is entirely false. This appointment is not recognised, authorized or approved by Ford or any of its representatives. Mr. Myburgh is not associated with Ford Motor Company in any capacity and is not a Ford employee.</w:t>
      </w:r>
    </w:p>
    <w:p w14:paraId="2BB9A683" w14:textId="77777777" w:rsidR="0061104F" w:rsidRPr="0061104F" w:rsidRDefault="0061104F" w:rsidP="0061104F">
      <w:pPr>
        <w:spacing w:after="200" w:line="276" w:lineRule="auto"/>
        <w:jc w:val="both"/>
        <w:textAlignment w:val="baseline"/>
        <w:rPr>
          <w:rFonts w:ascii="Arial" w:eastAsia="Calibri" w:hAnsi="Arial" w:cs="Arial"/>
          <w:sz w:val="22"/>
          <w:szCs w:val="22"/>
          <w:lang w:eastAsia="en-ZA"/>
        </w:rPr>
      </w:pPr>
      <w:r w:rsidRPr="0061104F">
        <w:rPr>
          <w:rFonts w:ascii="Arial" w:eastAsia="Calibri" w:hAnsi="Arial" w:cs="Arial"/>
          <w:sz w:val="22"/>
          <w:szCs w:val="22"/>
          <w:lang w:eastAsia="en-ZA"/>
        </w:rPr>
        <w:t>Any dealings or transactions with Mr. Myburgh as a purported representative of Ford are unenforceable and invalid. Customers, partners and stakeholders are cautioned that any commitments, agreements or representations made by Mr. Myburgh as representing the company are fraudulent and constitute a deliberate misrepresentation.</w:t>
      </w:r>
    </w:p>
    <w:p w14:paraId="0C35B98C" w14:textId="77777777" w:rsidR="0061104F" w:rsidRPr="0061104F" w:rsidRDefault="0061104F" w:rsidP="0061104F">
      <w:pPr>
        <w:spacing w:after="200" w:line="276" w:lineRule="auto"/>
        <w:jc w:val="both"/>
        <w:textAlignment w:val="baseline"/>
        <w:rPr>
          <w:rFonts w:ascii="Arial" w:eastAsia="Calibri" w:hAnsi="Arial" w:cs="Arial"/>
          <w:sz w:val="22"/>
          <w:szCs w:val="22"/>
          <w:lang w:eastAsia="en-ZA"/>
        </w:rPr>
      </w:pPr>
      <w:r w:rsidRPr="0061104F">
        <w:rPr>
          <w:rFonts w:ascii="Arial" w:eastAsia="Calibri" w:hAnsi="Arial" w:cs="Arial"/>
          <w:sz w:val="22"/>
          <w:szCs w:val="22"/>
          <w:lang w:eastAsia="en-ZA"/>
        </w:rPr>
        <w:t>Ford has immediately commenced filing formal criminal charges; including fraud, extortion and misrepresentation with the South African Police Service (SAPS</w:t>
      </w:r>
      <w:proofErr w:type="gramStart"/>
      <w:r w:rsidRPr="0061104F">
        <w:rPr>
          <w:rFonts w:ascii="Arial" w:eastAsia="Calibri" w:hAnsi="Arial" w:cs="Arial"/>
          <w:sz w:val="22"/>
          <w:szCs w:val="22"/>
          <w:lang w:eastAsia="en-ZA"/>
        </w:rPr>
        <w:t>), and</w:t>
      </w:r>
      <w:proofErr w:type="gramEnd"/>
      <w:r w:rsidRPr="0061104F">
        <w:rPr>
          <w:rFonts w:ascii="Arial" w:eastAsia="Calibri" w:hAnsi="Arial" w:cs="Arial"/>
          <w:sz w:val="22"/>
          <w:szCs w:val="22"/>
          <w:lang w:eastAsia="en-ZA"/>
        </w:rPr>
        <w:t xml:space="preserve"> has lodged a formal complaint/objection with the CIPC.</w:t>
      </w:r>
    </w:p>
    <w:p w14:paraId="041BEE0E" w14:textId="77777777" w:rsidR="0061104F" w:rsidRPr="0061104F" w:rsidRDefault="0061104F" w:rsidP="0061104F">
      <w:pPr>
        <w:spacing w:after="200" w:line="276" w:lineRule="auto"/>
        <w:jc w:val="both"/>
        <w:textAlignment w:val="baseline"/>
        <w:rPr>
          <w:rFonts w:ascii="Arial" w:eastAsia="Calibri" w:hAnsi="Arial" w:cs="Arial"/>
          <w:sz w:val="22"/>
          <w:szCs w:val="22"/>
          <w:lang w:eastAsia="en-ZA"/>
        </w:rPr>
      </w:pPr>
      <w:r w:rsidRPr="0061104F">
        <w:rPr>
          <w:rFonts w:ascii="Arial" w:eastAsia="Calibri" w:hAnsi="Arial" w:cs="Arial"/>
          <w:sz w:val="22"/>
          <w:szCs w:val="22"/>
          <w:lang w:eastAsia="en-ZA"/>
        </w:rPr>
        <w:t>Ford maintains the strictest corporate governance standards and protocols. The company has formally requested an urgent explanation from the CIPC regarding how this unauthorised appointment was permitted to occur without the involvement, consent or participation of Ford.</w:t>
      </w:r>
    </w:p>
    <w:p w14:paraId="1657C8D0" w14:textId="3E88396C" w:rsidR="00666DD8" w:rsidRPr="00D961F2" w:rsidRDefault="0061104F" w:rsidP="0061104F">
      <w:pPr>
        <w:spacing w:after="200" w:line="276" w:lineRule="auto"/>
        <w:jc w:val="both"/>
        <w:textAlignment w:val="baseline"/>
        <w:rPr>
          <w:rFonts w:ascii="Arial" w:eastAsia="Calibri" w:hAnsi="Arial" w:cs="Arial"/>
          <w:sz w:val="22"/>
          <w:szCs w:val="22"/>
          <w:lang w:eastAsia="en-ZA"/>
        </w:rPr>
      </w:pPr>
      <w:r w:rsidRPr="0061104F">
        <w:rPr>
          <w:rFonts w:ascii="Arial" w:eastAsia="Calibri" w:hAnsi="Arial" w:cs="Arial"/>
          <w:sz w:val="22"/>
          <w:szCs w:val="22"/>
          <w:lang w:eastAsia="en-ZA"/>
        </w:rPr>
        <w:t>Ford reserves all of its rights in this matter.</w:t>
      </w:r>
    </w:p>
    <w:p w14:paraId="39101156" w14:textId="478A4228" w:rsidR="00505DF0" w:rsidRPr="00472435" w:rsidRDefault="00505DF0" w:rsidP="00D961F2">
      <w:pPr>
        <w:spacing w:after="200" w:line="276" w:lineRule="auto"/>
        <w:ind w:left="3600" w:firstLine="720"/>
        <w:jc w:val="both"/>
        <w:textAlignment w:val="baseline"/>
        <w:rPr>
          <w:rFonts w:ascii="Arial" w:eastAsia="Arial" w:hAnsi="Arial" w:cs="Arial"/>
          <w:lang w:val="en-GB"/>
        </w:rPr>
      </w:pPr>
      <w:r w:rsidRPr="00472435">
        <w:rPr>
          <w:rFonts w:ascii="Arial" w:eastAsia="Arial" w:hAnsi="Arial" w:cs="Arial"/>
          <w:lang w:val="en-GB"/>
        </w:rPr>
        <w:t># # #</w:t>
      </w:r>
    </w:p>
    <w:p w14:paraId="574F0E62" w14:textId="77777777" w:rsidR="0061104F" w:rsidRPr="00B97D94" w:rsidRDefault="0061104F" w:rsidP="0061104F">
      <w:pPr>
        <w:jc w:val="center"/>
        <w:rPr>
          <w:rFonts w:ascii="Arial" w:hAnsi="Arial" w:cs="Arial"/>
        </w:rPr>
      </w:pPr>
    </w:p>
    <w:p w14:paraId="0EE7AE21" w14:textId="77777777" w:rsidR="0061104F" w:rsidRPr="009F4DC0" w:rsidRDefault="0061104F" w:rsidP="0061104F">
      <w:pPr>
        <w:autoSpaceDE w:val="0"/>
        <w:autoSpaceDN w:val="0"/>
        <w:rPr>
          <w:rFonts w:ascii="Arial" w:hAnsi="Arial" w:cs="Arial"/>
          <w:bCs/>
          <w:iCs/>
        </w:rPr>
      </w:pPr>
      <w:r w:rsidRPr="009F4DC0">
        <w:rPr>
          <w:rFonts w:ascii="Arial" w:hAnsi="Arial" w:cs="Arial"/>
          <w:bCs/>
          <w:iCs/>
        </w:rPr>
        <w:t xml:space="preserve">Read the latest news from Ford South Africa by visiting </w:t>
      </w:r>
      <w:r>
        <w:rPr>
          <w:rFonts w:ascii="Arial" w:hAnsi="Arial" w:cs="Arial"/>
          <w:bCs/>
          <w:iCs/>
        </w:rPr>
        <w:t>Ford News</w:t>
      </w:r>
      <w:r w:rsidRPr="009F4DC0">
        <w:rPr>
          <w:rFonts w:ascii="Arial" w:hAnsi="Arial" w:cs="Arial"/>
          <w:bCs/>
          <w:iCs/>
        </w:rPr>
        <w:t xml:space="preserve">: </w:t>
      </w:r>
    </w:p>
    <w:p w14:paraId="690FEA5F" w14:textId="77777777" w:rsidR="0061104F" w:rsidRDefault="0061104F" w:rsidP="0061104F">
      <w:pPr>
        <w:autoSpaceDE w:val="0"/>
        <w:autoSpaceDN w:val="0"/>
        <w:rPr>
          <w:rFonts w:ascii="Arial" w:hAnsi="Arial" w:cs="Arial"/>
          <w:bCs/>
          <w:iCs/>
        </w:rPr>
      </w:pPr>
      <w:hyperlink r:id="rId12" w:history="1">
        <w:r w:rsidRPr="00EA2D13">
          <w:rPr>
            <w:rStyle w:val="Hyperlink"/>
            <w:rFonts w:ascii="Arial" w:hAnsi="Arial" w:cs="Arial"/>
            <w:bCs/>
            <w:iCs/>
          </w:rPr>
          <w:t>https://www.ford.co.za/about-ford/ford-news/</w:t>
        </w:r>
      </w:hyperlink>
      <w:r>
        <w:rPr>
          <w:rFonts w:ascii="Arial" w:hAnsi="Arial" w:cs="Arial"/>
          <w:bCs/>
          <w:iCs/>
        </w:rPr>
        <w:t xml:space="preserve"> </w:t>
      </w:r>
    </w:p>
    <w:p w14:paraId="229F3C2B" w14:textId="77777777" w:rsidR="0061104F" w:rsidRDefault="0061104F" w:rsidP="0061104F">
      <w:pPr>
        <w:autoSpaceDE w:val="0"/>
        <w:autoSpaceDN w:val="0"/>
        <w:rPr>
          <w:rFonts w:ascii="Arial" w:hAnsi="Arial" w:cs="Arial"/>
          <w:bCs/>
          <w:iCs/>
        </w:rPr>
      </w:pPr>
      <w:hyperlink r:id="rId13" w:history="1">
        <w:r w:rsidRPr="00B10155">
          <w:rPr>
            <w:rStyle w:val="Hyperlink"/>
            <w:rFonts w:ascii="Arial" w:hAnsi="Arial" w:cs="Arial"/>
            <w:bCs/>
            <w:i/>
            <w:lang w:val="en-US"/>
          </w:rPr>
          <w:t>www.fromtheroad.ford.com/img/en/home</w:t>
        </w:r>
      </w:hyperlink>
    </w:p>
    <w:p w14:paraId="51D4088C" w14:textId="77777777" w:rsidR="0061104F" w:rsidRPr="00B97D94" w:rsidRDefault="0061104F" w:rsidP="0061104F">
      <w:pPr>
        <w:autoSpaceDE w:val="0"/>
        <w:autoSpaceDN w:val="0"/>
        <w:rPr>
          <w:rFonts w:ascii="Arial" w:hAnsi="Arial" w:cs="Arial"/>
          <w:bCs/>
          <w:iCs/>
          <w:lang w:val="en-US"/>
        </w:rPr>
      </w:pPr>
    </w:p>
    <w:p w14:paraId="4E58D546" w14:textId="77777777" w:rsidR="0061104F" w:rsidRDefault="0061104F" w:rsidP="0061104F">
      <w:pPr>
        <w:rPr>
          <w:rFonts w:ascii="Arial" w:hAnsi="Arial" w:cs="Arial"/>
        </w:rPr>
      </w:pPr>
    </w:p>
    <w:p w14:paraId="0E1D7386" w14:textId="77777777" w:rsidR="0061104F" w:rsidRDefault="0061104F" w:rsidP="0061104F">
      <w:pPr>
        <w:rPr>
          <w:rFonts w:ascii="Arial" w:hAnsi="Arial" w:cs="Arial"/>
        </w:rPr>
      </w:pPr>
    </w:p>
    <w:p w14:paraId="734767FC" w14:textId="77777777" w:rsidR="0061104F" w:rsidRDefault="0061104F" w:rsidP="0061104F">
      <w:pPr>
        <w:rPr>
          <w:rFonts w:ascii="Arial" w:hAnsi="Arial" w:cs="Arial"/>
        </w:rPr>
      </w:pPr>
    </w:p>
    <w:p w14:paraId="1870AFE2" w14:textId="77777777" w:rsidR="0061104F" w:rsidRDefault="0061104F" w:rsidP="0061104F">
      <w:pPr>
        <w:rPr>
          <w:rFonts w:ascii="Arial" w:hAnsi="Arial" w:cs="Arial"/>
        </w:rPr>
      </w:pPr>
    </w:p>
    <w:p w14:paraId="576B317F" w14:textId="77777777" w:rsidR="0061104F" w:rsidRDefault="0061104F" w:rsidP="0061104F">
      <w:pPr>
        <w:rPr>
          <w:rFonts w:ascii="Arial" w:hAnsi="Arial" w:cs="Arial"/>
        </w:rPr>
      </w:pPr>
    </w:p>
    <w:p w14:paraId="08AE4589" w14:textId="77777777" w:rsidR="0061104F" w:rsidRDefault="0061104F" w:rsidP="0061104F">
      <w:pPr>
        <w:rPr>
          <w:rFonts w:ascii="Arial" w:hAnsi="Arial" w:cs="Arial"/>
        </w:rPr>
      </w:pPr>
    </w:p>
    <w:p w14:paraId="5B286D9E" w14:textId="77777777" w:rsidR="0061104F" w:rsidRDefault="0061104F" w:rsidP="0061104F">
      <w:pPr>
        <w:rPr>
          <w:rFonts w:ascii="Arial" w:hAnsi="Arial" w:cs="Arial"/>
        </w:rPr>
      </w:pPr>
    </w:p>
    <w:p w14:paraId="211FFB65" w14:textId="77777777" w:rsidR="0061104F" w:rsidRDefault="0061104F" w:rsidP="0061104F">
      <w:pPr>
        <w:rPr>
          <w:rFonts w:ascii="Arial" w:hAnsi="Arial" w:cs="Arial"/>
        </w:rPr>
      </w:pPr>
    </w:p>
    <w:p w14:paraId="7CDD0C12" w14:textId="77777777" w:rsidR="0061104F" w:rsidRDefault="0061104F" w:rsidP="0061104F">
      <w:pPr>
        <w:rPr>
          <w:rFonts w:ascii="Arial" w:hAnsi="Arial" w:cs="Arial"/>
        </w:rPr>
      </w:pPr>
    </w:p>
    <w:p w14:paraId="71495C7F" w14:textId="77777777" w:rsidR="0061104F" w:rsidRDefault="0061104F" w:rsidP="0061104F">
      <w:pPr>
        <w:rPr>
          <w:rFonts w:ascii="Arial" w:hAnsi="Arial" w:cs="Arial"/>
        </w:rPr>
      </w:pPr>
    </w:p>
    <w:p w14:paraId="76ED99DD" w14:textId="77777777" w:rsidR="0061104F" w:rsidRDefault="0061104F" w:rsidP="0061104F">
      <w:pPr>
        <w:rPr>
          <w:rFonts w:ascii="Arial" w:hAnsi="Arial" w:cs="Arial"/>
        </w:rPr>
      </w:pPr>
    </w:p>
    <w:p w14:paraId="434CC5F3" w14:textId="77777777" w:rsidR="0061104F" w:rsidRDefault="0061104F" w:rsidP="0061104F">
      <w:pPr>
        <w:rPr>
          <w:rFonts w:ascii="Arial" w:hAnsi="Arial" w:cs="Arial"/>
        </w:rPr>
      </w:pPr>
    </w:p>
    <w:p w14:paraId="4C2B4D0B" w14:textId="77777777" w:rsidR="0061104F" w:rsidRDefault="0061104F" w:rsidP="0061104F">
      <w:pPr>
        <w:rPr>
          <w:rFonts w:ascii="Arial" w:hAnsi="Arial" w:cs="Arial"/>
        </w:rPr>
      </w:pPr>
    </w:p>
    <w:p w14:paraId="5076AC27" w14:textId="77777777" w:rsidR="0061104F" w:rsidRDefault="0061104F" w:rsidP="0061104F">
      <w:pPr>
        <w:rPr>
          <w:rFonts w:ascii="Arial" w:hAnsi="Arial" w:cs="Arial"/>
        </w:rPr>
      </w:pPr>
    </w:p>
    <w:p w14:paraId="2DB41D2F" w14:textId="77777777" w:rsidR="0061104F" w:rsidRPr="0061104F" w:rsidRDefault="0061104F" w:rsidP="0061104F">
      <w:pPr>
        <w:rPr>
          <w:rFonts w:ascii="Arial" w:hAnsi="Arial" w:cs="Arial"/>
          <w:i/>
          <w:color w:val="0000FF"/>
          <w:sz w:val="20"/>
          <w:szCs w:val="20"/>
          <w:u w:val="single"/>
          <w:lang w:val="en-US"/>
        </w:rPr>
      </w:pPr>
      <w:r w:rsidRPr="0061104F">
        <w:rPr>
          <w:rFonts w:ascii="Arial" w:hAnsi="Arial" w:cs="Arial"/>
          <w:b/>
          <w:iCs/>
          <w:sz w:val="20"/>
          <w:szCs w:val="20"/>
          <w:lang w:val="en-US"/>
        </w:rPr>
        <w:lastRenderedPageBreak/>
        <w:t>About Ford Motor Company</w:t>
      </w:r>
      <w:r w:rsidRPr="0061104F">
        <w:rPr>
          <w:rFonts w:ascii="Arial" w:hAnsi="Arial" w:cs="Arial"/>
          <w:b/>
          <w:iCs/>
          <w:sz w:val="20"/>
          <w:szCs w:val="20"/>
          <w:lang w:val="en-US"/>
        </w:rPr>
        <w:br/>
      </w:r>
      <w:r w:rsidRPr="0061104F">
        <w:rPr>
          <w:rFonts w:ascii="Arial" w:hAnsi="Arial" w:cs="Arial"/>
          <w:bCs/>
          <w:i/>
          <w:sz w:val="20"/>
          <w:szCs w:val="20"/>
          <w:lang w:val="en-US"/>
        </w:rPr>
        <w:t xml:space="preserve">Ford Motor Company (NYSE: F) is a global company based in Dearborn, Michigan, committed to helping build a better world, where every person is free to move and pursue their dreams. The company’s Ford+ plan for growth and value creation combines existing strengths, new capabilities, and always-on relationships with customers to enrich experiences for customers and deepen their loyalty. Ford develops and delivers innovative, must-have Ford trucks, sport utility vehicles, commercial vans and cars and Lincoln luxury vehicles, along with connected services, including </w:t>
      </w:r>
      <w:proofErr w:type="spellStart"/>
      <w:r w:rsidRPr="0061104F">
        <w:rPr>
          <w:rFonts w:ascii="Arial" w:hAnsi="Arial" w:cs="Arial"/>
          <w:bCs/>
          <w:i/>
          <w:sz w:val="20"/>
          <w:szCs w:val="20"/>
          <w:lang w:val="en-US"/>
        </w:rPr>
        <w:t>BlueCruise</w:t>
      </w:r>
      <w:proofErr w:type="spellEnd"/>
      <w:r w:rsidRPr="0061104F">
        <w:rPr>
          <w:rFonts w:ascii="Arial" w:hAnsi="Arial" w:cs="Arial"/>
          <w:bCs/>
          <w:i/>
          <w:sz w:val="20"/>
          <w:szCs w:val="20"/>
          <w:lang w:val="en-US"/>
        </w:rPr>
        <w:t xml:space="preserve"> (ADAS) and security. The company offers freedom of choice through three customer-centered business segments: Ford Blue, engineering iconic gas-powered and hybrid vehicles; Ford Model e, inventing breakthrough electric vehicles (“EVs”) along with embedded software that defines always-on digital experiences for all customers; and Ford Pro, helping commercial customers transform and expand their businesses with vehicles and services tailored to their needs. Additionally, the company provides financial services through Ford Motor Credit Company. Ford employs about 169,000 people worldwide. Ford Motor Company of Southern Africa (FMCSA) is a level 4 B-BBEE contributor. More information about the company and its products and services is available at </w:t>
      </w:r>
      <w:hyperlink r:id="rId14" w:history="1">
        <w:r w:rsidRPr="0061104F">
          <w:rPr>
            <w:rStyle w:val="Hyperlink"/>
            <w:rFonts w:ascii="Arial" w:hAnsi="Arial" w:cs="Arial"/>
            <w:bCs/>
            <w:i/>
            <w:sz w:val="20"/>
            <w:szCs w:val="20"/>
            <w:lang w:val="en-US"/>
          </w:rPr>
          <w:t>www.ford.co.za</w:t>
        </w:r>
      </w:hyperlink>
      <w:r w:rsidRPr="0061104F">
        <w:rPr>
          <w:rFonts w:ascii="Arial" w:hAnsi="Arial" w:cs="Arial"/>
          <w:bCs/>
          <w:i/>
          <w:sz w:val="20"/>
          <w:szCs w:val="20"/>
          <w:lang w:val="en-US"/>
        </w:rPr>
        <w:t xml:space="preserve">, </w:t>
      </w:r>
      <w:hyperlink r:id="rId15" w:history="1">
        <w:r w:rsidRPr="0061104F">
          <w:rPr>
            <w:rStyle w:val="Hyperlink"/>
            <w:rFonts w:ascii="Arial" w:hAnsi="Arial" w:cs="Arial"/>
            <w:bCs/>
            <w:i/>
            <w:sz w:val="20"/>
            <w:szCs w:val="20"/>
            <w:lang w:val="en-US"/>
          </w:rPr>
          <w:t>www.fromtheroad.ford.com/img/en/home</w:t>
        </w:r>
      </w:hyperlink>
      <w:r w:rsidRPr="0061104F">
        <w:rPr>
          <w:rFonts w:ascii="Arial" w:hAnsi="Arial" w:cs="Arial"/>
          <w:bCs/>
          <w:i/>
          <w:sz w:val="20"/>
          <w:szCs w:val="20"/>
          <w:lang w:val="en-US"/>
        </w:rPr>
        <w:t xml:space="preserve"> </w:t>
      </w:r>
      <w:hyperlink r:id="rId16" w:history="1">
        <w:r w:rsidRPr="0061104F">
          <w:rPr>
            <w:rStyle w:val="Hyperlink"/>
            <w:rFonts w:ascii="Arial" w:hAnsi="Arial" w:cs="Arial"/>
            <w:bCs/>
            <w:i/>
            <w:sz w:val="20"/>
            <w:szCs w:val="20"/>
            <w:lang w:val="en-US"/>
          </w:rPr>
          <w:t>www.quickpic.co.za</w:t>
        </w:r>
      </w:hyperlink>
      <w:r w:rsidRPr="0061104F">
        <w:rPr>
          <w:rFonts w:ascii="Arial" w:hAnsi="Arial" w:cs="Arial"/>
          <w:bCs/>
          <w:i/>
          <w:sz w:val="20"/>
          <w:szCs w:val="20"/>
          <w:lang w:val="en-US"/>
        </w:rPr>
        <w:t xml:space="preserve"> - follow us at </w:t>
      </w:r>
      <w:hyperlink r:id="rId17" w:history="1">
        <w:r w:rsidRPr="0061104F">
          <w:rPr>
            <w:rStyle w:val="Hyperlink"/>
            <w:rFonts w:ascii="Arial" w:hAnsi="Arial" w:cs="Arial"/>
            <w:bCs/>
            <w:i/>
            <w:sz w:val="20"/>
            <w:szCs w:val="20"/>
            <w:lang w:val="en-US"/>
          </w:rPr>
          <w:t>www.linkedin.com/company/ford-motor-company-of-southern-africa/</w:t>
        </w:r>
      </w:hyperlink>
      <w:r w:rsidRPr="0061104F">
        <w:rPr>
          <w:rFonts w:ascii="Arial" w:hAnsi="Arial" w:cs="Arial"/>
          <w:bCs/>
          <w:i/>
          <w:sz w:val="20"/>
          <w:szCs w:val="20"/>
          <w:lang w:val="en-US"/>
        </w:rPr>
        <w:t xml:space="preserve"> </w:t>
      </w:r>
      <w:hyperlink r:id="rId18" w:history="1">
        <w:r w:rsidRPr="0061104F">
          <w:rPr>
            <w:rStyle w:val="Hyperlink"/>
            <w:rFonts w:ascii="Arial" w:hAnsi="Arial" w:cs="Arial"/>
            <w:bCs/>
            <w:i/>
            <w:sz w:val="20"/>
            <w:szCs w:val="20"/>
            <w:lang w:val="en-US"/>
          </w:rPr>
          <w:t>www.facebook.com/FordSouthAfrica</w:t>
        </w:r>
      </w:hyperlink>
      <w:r w:rsidRPr="0061104F">
        <w:rPr>
          <w:rFonts w:ascii="Arial" w:hAnsi="Arial" w:cs="Arial"/>
          <w:bCs/>
          <w:i/>
          <w:sz w:val="20"/>
          <w:szCs w:val="20"/>
          <w:lang w:val="en-US"/>
        </w:rPr>
        <w:t xml:space="preserve"> , </w:t>
      </w:r>
      <w:hyperlink r:id="rId19" w:history="1">
        <w:r w:rsidRPr="0061104F">
          <w:rPr>
            <w:rStyle w:val="Hyperlink"/>
            <w:rFonts w:ascii="Arial" w:hAnsi="Arial" w:cs="Arial"/>
            <w:bCs/>
            <w:i/>
            <w:sz w:val="20"/>
            <w:szCs w:val="20"/>
            <w:lang w:val="en-US"/>
          </w:rPr>
          <w:t>https://x.com/FordSouthAfrica</w:t>
        </w:r>
      </w:hyperlink>
      <w:r w:rsidRPr="0061104F">
        <w:rPr>
          <w:rFonts w:ascii="Arial" w:hAnsi="Arial" w:cs="Arial"/>
          <w:bCs/>
          <w:i/>
          <w:sz w:val="20"/>
          <w:szCs w:val="20"/>
          <w:lang w:val="en-US"/>
        </w:rPr>
        <w:t xml:space="preserve">  </w:t>
      </w:r>
      <w:hyperlink r:id="rId20" w:history="1">
        <w:r w:rsidRPr="0061104F">
          <w:rPr>
            <w:rStyle w:val="Hyperlink"/>
            <w:rFonts w:ascii="Arial" w:hAnsi="Arial" w:cs="Arial"/>
            <w:bCs/>
            <w:i/>
            <w:sz w:val="20"/>
            <w:szCs w:val="20"/>
            <w:lang w:val="en-US"/>
          </w:rPr>
          <w:t>www.instagram.com/FordSouthAfrica</w:t>
        </w:r>
      </w:hyperlink>
      <w:r w:rsidRPr="0061104F">
        <w:rPr>
          <w:rFonts w:ascii="Arial" w:hAnsi="Arial" w:cs="Arial"/>
          <w:bCs/>
          <w:i/>
          <w:sz w:val="20"/>
          <w:szCs w:val="20"/>
          <w:lang w:val="en-US"/>
        </w:rPr>
        <w:t xml:space="preserve">  or </w:t>
      </w:r>
      <w:hyperlink r:id="rId21" w:history="1">
        <w:r w:rsidRPr="0061104F">
          <w:rPr>
            <w:rStyle w:val="Hyperlink"/>
            <w:rFonts w:ascii="Arial" w:hAnsi="Arial" w:cs="Arial"/>
            <w:bCs/>
            <w:i/>
            <w:sz w:val="20"/>
            <w:szCs w:val="20"/>
            <w:lang w:val="en-US"/>
          </w:rPr>
          <w:t>www.youtube.com/FordSouthAfrica</w:t>
        </w:r>
      </w:hyperlink>
    </w:p>
    <w:p w14:paraId="71D05A5B" w14:textId="77777777" w:rsidR="0061104F" w:rsidRDefault="0061104F" w:rsidP="0061104F">
      <w:pPr>
        <w:jc w:val="both"/>
        <w:rPr>
          <w:rFonts w:ascii="Arial" w:hAnsi="Arial" w:cs="Arial"/>
        </w:rPr>
      </w:pPr>
    </w:p>
    <w:p w14:paraId="61273D6F" w14:textId="77777777" w:rsidR="0061104F" w:rsidRPr="00B97D94" w:rsidRDefault="0061104F" w:rsidP="0061104F">
      <w:pPr>
        <w:jc w:val="both"/>
        <w:rPr>
          <w:rFonts w:ascii="Arial" w:hAnsi="Arial" w:cs="Arial"/>
        </w:rPr>
      </w:pPr>
    </w:p>
    <w:tbl>
      <w:tblPr>
        <w:tblW w:w="12496" w:type="dxa"/>
        <w:tblInd w:w="-12" w:type="dxa"/>
        <w:tblLook w:val="0000" w:firstRow="0" w:lastRow="0" w:firstColumn="0" w:lastColumn="0" w:noHBand="0" w:noVBand="0"/>
      </w:tblPr>
      <w:tblGrid>
        <w:gridCol w:w="2851"/>
        <w:gridCol w:w="9645"/>
      </w:tblGrid>
      <w:tr w:rsidR="0061104F" w:rsidRPr="00B97D94" w14:paraId="36420752" w14:textId="77777777" w:rsidTr="00E52783">
        <w:tc>
          <w:tcPr>
            <w:tcW w:w="2851" w:type="dxa"/>
          </w:tcPr>
          <w:p w14:paraId="396CA637" w14:textId="77777777" w:rsidR="0061104F" w:rsidRPr="00B97D94" w:rsidRDefault="0061104F" w:rsidP="00E52783">
            <w:pPr>
              <w:jc w:val="both"/>
              <w:rPr>
                <w:rFonts w:ascii="Arial" w:hAnsi="Arial" w:cs="Arial"/>
                <w:b/>
              </w:rPr>
            </w:pPr>
            <w:r w:rsidRPr="00B97D94">
              <w:rPr>
                <w:rFonts w:ascii="Arial" w:hAnsi="Arial" w:cs="Arial"/>
                <w:b/>
              </w:rPr>
              <w:t>Contact(s):</w:t>
            </w:r>
          </w:p>
        </w:tc>
        <w:tc>
          <w:tcPr>
            <w:tcW w:w="9645" w:type="dxa"/>
          </w:tcPr>
          <w:p w14:paraId="18314C1F" w14:textId="77777777" w:rsidR="0061104F" w:rsidRPr="00B97D94" w:rsidRDefault="0061104F" w:rsidP="00E52783">
            <w:pPr>
              <w:spacing w:line="360" w:lineRule="auto"/>
              <w:jc w:val="both"/>
              <w:rPr>
                <w:rFonts w:ascii="Arial" w:hAnsi="Arial" w:cs="Arial"/>
              </w:rPr>
            </w:pPr>
            <w:r>
              <w:rPr>
                <w:rFonts w:ascii="Arial" w:hAnsi="Arial" w:cs="Arial"/>
              </w:rPr>
              <w:t>Duduzile Nxele</w:t>
            </w:r>
          </w:p>
        </w:tc>
      </w:tr>
      <w:tr w:rsidR="0061104F" w:rsidRPr="00B97D94" w14:paraId="325F5D94" w14:textId="77777777" w:rsidTr="00E52783">
        <w:tc>
          <w:tcPr>
            <w:tcW w:w="2851" w:type="dxa"/>
          </w:tcPr>
          <w:p w14:paraId="1E1FA843" w14:textId="77777777" w:rsidR="0061104F" w:rsidRPr="00B97D94" w:rsidRDefault="0061104F" w:rsidP="00E52783">
            <w:pPr>
              <w:jc w:val="both"/>
              <w:rPr>
                <w:rFonts w:ascii="Arial" w:hAnsi="Arial" w:cs="Arial"/>
              </w:rPr>
            </w:pPr>
          </w:p>
        </w:tc>
        <w:tc>
          <w:tcPr>
            <w:tcW w:w="9645" w:type="dxa"/>
          </w:tcPr>
          <w:p w14:paraId="3F86D327" w14:textId="77777777" w:rsidR="0061104F" w:rsidRPr="00B97D94" w:rsidRDefault="0061104F" w:rsidP="00E52783">
            <w:pPr>
              <w:spacing w:line="360" w:lineRule="auto"/>
              <w:jc w:val="both"/>
              <w:rPr>
                <w:rFonts w:ascii="Arial" w:hAnsi="Arial" w:cs="Arial"/>
              </w:rPr>
            </w:pPr>
            <w:r w:rsidRPr="00B97D94">
              <w:rPr>
                <w:rFonts w:ascii="Arial" w:hAnsi="Arial" w:cs="Arial"/>
                <w:bCs/>
              </w:rPr>
              <w:t>Ford Motor Company of Southern Africa</w:t>
            </w:r>
          </w:p>
        </w:tc>
      </w:tr>
      <w:tr w:rsidR="0061104F" w:rsidRPr="00B97D94" w14:paraId="0D68A503" w14:textId="77777777" w:rsidTr="00E52783">
        <w:tc>
          <w:tcPr>
            <w:tcW w:w="2851" w:type="dxa"/>
          </w:tcPr>
          <w:p w14:paraId="0F95CB83" w14:textId="77777777" w:rsidR="0061104F" w:rsidRPr="00B97D94" w:rsidRDefault="0061104F" w:rsidP="00E52783">
            <w:pPr>
              <w:jc w:val="both"/>
              <w:rPr>
                <w:rFonts w:ascii="Arial" w:hAnsi="Arial" w:cs="Arial"/>
              </w:rPr>
            </w:pPr>
          </w:p>
        </w:tc>
        <w:tc>
          <w:tcPr>
            <w:tcW w:w="9645" w:type="dxa"/>
          </w:tcPr>
          <w:p w14:paraId="00AD24C7" w14:textId="77777777" w:rsidR="0061104F" w:rsidRPr="00B97D94" w:rsidRDefault="0061104F" w:rsidP="00E52783">
            <w:pPr>
              <w:spacing w:line="360" w:lineRule="auto"/>
              <w:jc w:val="both"/>
              <w:rPr>
                <w:rFonts w:ascii="Arial" w:hAnsi="Arial" w:cs="Arial"/>
              </w:rPr>
            </w:pPr>
            <w:r w:rsidRPr="00B97D94">
              <w:rPr>
                <w:rFonts w:ascii="Arial" w:hAnsi="Arial" w:cs="Arial"/>
              </w:rPr>
              <w:t xml:space="preserve">+27 </w:t>
            </w:r>
            <w:r>
              <w:rPr>
                <w:rFonts w:ascii="Arial" w:hAnsi="Arial" w:cs="Arial"/>
              </w:rPr>
              <w:t>83 200 7907</w:t>
            </w:r>
          </w:p>
        </w:tc>
      </w:tr>
      <w:tr w:rsidR="0061104F" w:rsidRPr="00B97D94" w14:paraId="3B295F04" w14:textId="77777777" w:rsidTr="00E52783">
        <w:tc>
          <w:tcPr>
            <w:tcW w:w="2851" w:type="dxa"/>
          </w:tcPr>
          <w:p w14:paraId="028F18D8" w14:textId="77777777" w:rsidR="0061104F" w:rsidRPr="00B97D94" w:rsidRDefault="0061104F" w:rsidP="00E52783">
            <w:pPr>
              <w:jc w:val="both"/>
              <w:rPr>
                <w:rFonts w:ascii="Arial" w:hAnsi="Arial" w:cs="Arial"/>
              </w:rPr>
            </w:pPr>
          </w:p>
        </w:tc>
        <w:tc>
          <w:tcPr>
            <w:tcW w:w="9645" w:type="dxa"/>
          </w:tcPr>
          <w:p w14:paraId="46B8D0A7" w14:textId="77777777" w:rsidR="0061104F" w:rsidRPr="00B97D94" w:rsidRDefault="0061104F" w:rsidP="00E52783">
            <w:pPr>
              <w:spacing w:line="360" w:lineRule="auto"/>
              <w:jc w:val="both"/>
              <w:rPr>
                <w:rFonts w:ascii="Arial" w:hAnsi="Arial" w:cs="Arial"/>
                <w:color w:val="0070C0"/>
                <w:u w:val="single"/>
              </w:rPr>
            </w:pPr>
            <w:hyperlink r:id="rId22" w:history="1">
              <w:r w:rsidRPr="006749D2">
                <w:rPr>
                  <w:rStyle w:val="Hyperlink"/>
                  <w:rFonts w:ascii="Arial" w:hAnsi="Arial" w:cs="Arial"/>
                </w:rPr>
                <w:t>dnxele@ford.com</w:t>
              </w:r>
            </w:hyperlink>
            <w:r>
              <w:rPr>
                <w:rStyle w:val="Hyperlink"/>
                <w:rFonts w:ascii="Arial" w:hAnsi="Arial" w:cs="Arial"/>
              </w:rPr>
              <w:t xml:space="preserve"> </w:t>
            </w:r>
          </w:p>
        </w:tc>
      </w:tr>
    </w:tbl>
    <w:p w14:paraId="3D2EE210" w14:textId="77777777" w:rsidR="0061104F" w:rsidRPr="00BD0E62" w:rsidRDefault="0061104F" w:rsidP="0061104F">
      <w:pPr>
        <w:pStyle w:val="xmsonormal"/>
        <w:rPr>
          <w:rFonts w:ascii="Arial" w:hAnsi="Arial" w:cs="Arial"/>
          <w:b/>
          <w:bCs/>
          <w:kern w:val="2"/>
          <w:lang w:eastAsia="en-US"/>
          <w14:ligatures w14:val="standardContextual"/>
        </w:rPr>
      </w:pPr>
    </w:p>
    <w:p w14:paraId="3F3E2D81" w14:textId="68CEB63D" w:rsidR="001D2AB1" w:rsidRPr="001D2AB1" w:rsidRDefault="001D2AB1" w:rsidP="0061104F">
      <w:pPr>
        <w:pStyle w:val="BodyText2"/>
        <w:spacing w:after="120" w:line="276" w:lineRule="auto"/>
        <w:rPr>
          <w:rFonts w:ascii="Arial" w:hAnsi="Arial" w:cs="Arial"/>
        </w:rPr>
      </w:pPr>
    </w:p>
    <w:sectPr w:rsidR="001D2AB1" w:rsidRPr="001D2AB1">
      <w:headerReference w:type="first" r:id="rId23"/>
      <w:footerReference w:type="first" r:id="rId24"/>
      <w:pgSz w:w="11906" w:h="16838"/>
      <w:pgMar w:top="1440" w:right="1440" w:bottom="1440" w:left="1440" w:header="624"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1031A" w14:textId="77777777" w:rsidR="00463E37" w:rsidRDefault="00463E37">
      <w:r>
        <w:separator/>
      </w:r>
    </w:p>
  </w:endnote>
  <w:endnote w:type="continuationSeparator" w:id="0">
    <w:p w14:paraId="0141106B" w14:textId="77777777" w:rsidR="00463E37" w:rsidRDefault="0046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0F2A87" w:rsidRDefault="000F2A87">
    <w:pPr>
      <w:pBdr>
        <w:top w:val="nil"/>
        <w:left w:val="nil"/>
        <w:bottom w:val="nil"/>
        <w:right w:val="nil"/>
        <w:between w:val="nil"/>
      </w:pBdr>
      <w:tabs>
        <w:tab w:val="center" w:pos="4513"/>
        <w:tab w:val="right" w:pos="9026"/>
        <w:tab w:val="left" w:pos="660"/>
        <w:tab w:val="center" w:pos="4680"/>
      </w:tabs>
      <w:rPr>
        <w:rFonts w:cs="Calibri"/>
        <w:color w:val="000000"/>
        <w:sz w:val="18"/>
        <w:szCs w:val="18"/>
      </w:rPr>
    </w:pPr>
  </w:p>
  <w:p w14:paraId="00000035" w14:textId="77777777" w:rsidR="000F2A87" w:rsidRDefault="00AB5646">
    <w:pPr>
      <w:pBdr>
        <w:top w:val="nil"/>
        <w:left w:val="nil"/>
        <w:bottom w:val="nil"/>
        <w:right w:val="nil"/>
        <w:between w:val="nil"/>
      </w:pBdr>
      <w:tabs>
        <w:tab w:val="center" w:pos="4513"/>
        <w:tab w:val="right" w:pos="9026"/>
        <w:tab w:val="left" w:pos="660"/>
        <w:tab w:val="center" w:pos="4680"/>
      </w:tabs>
      <w:rPr>
        <w:rFonts w:cs="Calibri"/>
        <w:color w:val="000000"/>
      </w:rPr>
    </w:pPr>
    <w:r>
      <w:rPr>
        <w:rFonts w:cs="Calibri"/>
        <w:color w:val="000000"/>
        <w:sz w:val="18"/>
        <w:szCs w:val="18"/>
      </w:rPr>
      <w:tab/>
    </w:r>
  </w:p>
  <w:p w14:paraId="00000036" w14:textId="77777777" w:rsidR="000F2A87" w:rsidRDefault="000F2A87">
    <w:pPr>
      <w:pBdr>
        <w:top w:val="nil"/>
        <w:left w:val="nil"/>
        <w:bottom w:val="nil"/>
        <w:right w:val="nil"/>
        <w:between w:val="nil"/>
      </w:pBdr>
      <w:tabs>
        <w:tab w:val="center" w:pos="4513"/>
        <w:tab w:val="right" w:pos="9026"/>
      </w:tabs>
      <w:jc w:val="center"/>
      <w:rPr>
        <w:rFonts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373A" w14:textId="77777777" w:rsidR="00463E37" w:rsidRDefault="00463E37">
      <w:r>
        <w:separator/>
      </w:r>
    </w:p>
  </w:footnote>
  <w:footnote w:type="continuationSeparator" w:id="0">
    <w:p w14:paraId="569E74E4" w14:textId="77777777" w:rsidR="00463E37" w:rsidRDefault="0046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647F5F2C" w:rsidR="000F2A87" w:rsidRDefault="00695696">
    <w:pPr>
      <w:pBdr>
        <w:top w:val="nil"/>
        <w:left w:val="nil"/>
        <w:bottom w:val="nil"/>
        <w:right w:val="nil"/>
        <w:between w:val="nil"/>
      </w:pBdr>
      <w:tabs>
        <w:tab w:val="center" w:pos="4513"/>
        <w:tab w:val="right" w:pos="9026"/>
        <w:tab w:val="left" w:pos="1483"/>
      </w:tabs>
      <w:ind w:left="1397" w:firstLine="583"/>
      <w:rPr>
        <w:rFonts w:cs="Calibri"/>
        <w:color w:val="000000"/>
      </w:rPr>
    </w:pPr>
    <w:r>
      <w:rPr>
        <w:noProof/>
      </w:rPr>
      <w:drawing>
        <wp:anchor distT="0" distB="0" distL="114300" distR="114300" simplePos="0" relativeHeight="251658242" behindDoc="1" locked="0" layoutInCell="1" allowOverlap="1" wp14:anchorId="05730576" wp14:editId="4B48E599">
          <wp:simplePos x="0" y="0"/>
          <wp:positionH relativeFrom="column">
            <wp:posOffset>38100</wp:posOffset>
          </wp:positionH>
          <wp:positionV relativeFrom="paragraph">
            <wp:posOffset>-635</wp:posOffset>
          </wp:positionV>
          <wp:extent cx="864235" cy="391160"/>
          <wp:effectExtent l="0" t="0" r="0" b="8890"/>
          <wp:wrapTight wrapText="bothSides">
            <wp:wrapPolygon edited="0">
              <wp:start x="6190" y="0"/>
              <wp:lineTo x="0" y="4208"/>
              <wp:lineTo x="0" y="16831"/>
              <wp:lineTo x="5713" y="21039"/>
              <wp:lineTo x="15236" y="21039"/>
              <wp:lineTo x="20949" y="17883"/>
              <wp:lineTo x="20949" y="5260"/>
              <wp:lineTo x="15236" y="0"/>
              <wp:lineTo x="619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3911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5646">
      <w:rPr>
        <w:rFonts w:ascii="Book Antiqua" w:eastAsia="Book Antiqua" w:hAnsi="Book Antiqua" w:cs="Book Antiqua"/>
        <w:smallCaps/>
        <w:color w:val="000000"/>
        <w:sz w:val="80"/>
        <w:szCs w:val="80"/>
        <w:vertAlign w:val="superscript"/>
      </w:rPr>
      <w:t>News</w:t>
    </w:r>
    <w:r w:rsidR="00AB5646">
      <w:rPr>
        <w:noProof/>
      </w:rPr>
      <mc:AlternateContent>
        <mc:Choice Requires="wps">
          <w:drawing>
            <wp:anchor distT="0" distB="0" distL="114300" distR="114300" simplePos="0" relativeHeight="251658240" behindDoc="0" locked="0" layoutInCell="1" hidden="0" allowOverlap="1" wp14:anchorId="26ACFBCA" wp14:editId="1DA92D9B">
              <wp:simplePos x="0" y="0"/>
              <wp:positionH relativeFrom="column">
                <wp:posOffset>1054100</wp:posOffset>
              </wp:positionH>
              <wp:positionV relativeFrom="paragraph">
                <wp:posOffset>76200</wp:posOffset>
              </wp:positionV>
              <wp:extent cx="12700" cy="2286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03966DE6" id="_x0000_t32" coordsize="21600,21600" o:spt="32" o:oned="t" path="m,l21600,21600e" filled="f">
              <v:path arrowok="t" fillok="f" o:connecttype="none"/>
              <o:lock v:ext="edit" shapetype="t"/>
            </v:shapetype>
            <v:shape id="Straight Arrow Connector 4" o:spid="_x0000_s1026" type="#_x0000_t32" style="position:absolute;margin-left:83pt;margin-top:6pt;width:1pt;height:18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" strokeweight="1pt"/>
          </w:pict>
        </mc:Fallback>
      </mc:AlternateContent>
    </w:r>
    <w:r w:rsidR="00AB5646">
      <w:rPr>
        <w:noProof/>
      </w:rPr>
      <w:drawing>
        <wp:anchor distT="0" distB="0" distL="114300" distR="114300" simplePos="0" relativeHeight="251658241" behindDoc="0" locked="0" layoutInCell="1" hidden="0" allowOverlap="1" wp14:anchorId="36B9468E" wp14:editId="08A43331">
          <wp:simplePos x="0" y="0"/>
          <wp:positionH relativeFrom="column">
            <wp:posOffset>69851</wp:posOffset>
          </wp:positionH>
          <wp:positionV relativeFrom="paragraph">
            <wp:posOffset>34290</wp:posOffset>
          </wp:positionV>
          <wp:extent cx="800100" cy="314325"/>
          <wp:effectExtent l="0" t="0" r="0" b="0"/>
          <wp:wrapNone/>
          <wp:docPr id="5" name="image2.jpg" descr="Logo_Ford"/>
          <wp:cNvGraphicFramePr/>
          <a:graphic xmlns:a="http://schemas.openxmlformats.org/drawingml/2006/main">
            <a:graphicData uri="http://schemas.openxmlformats.org/drawingml/2006/picture">
              <pic:pic xmlns:pic="http://schemas.openxmlformats.org/drawingml/2006/picture">
                <pic:nvPicPr>
                  <pic:cNvPr id="0" name="image2.jpg" descr="Logo_Ford"/>
                  <pic:cNvPicPr preferRelativeResize="0"/>
                </pic:nvPicPr>
                <pic:blipFill>
                  <a:blip r:embed="rId2"/>
                  <a:srcRect/>
                  <a:stretch>
                    <a:fillRect/>
                  </a:stretch>
                </pic:blipFill>
                <pic:spPr>
                  <a:xfrm>
                    <a:off x="0" y="0"/>
                    <a:ext cx="800100" cy="314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0BC1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8A90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20544B"/>
    <w:multiLevelType w:val="multilevel"/>
    <w:tmpl w:val="EFDE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F44D4"/>
    <w:multiLevelType w:val="hybridMultilevel"/>
    <w:tmpl w:val="6774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CB1F65"/>
    <w:multiLevelType w:val="multilevel"/>
    <w:tmpl w:val="3B94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051A8"/>
    <w:multiLevelType w:val="hybridMultilevel"/>
    <w:tmpl w:val="C8A2A2A4"/>
    <w:lvl w:ilvl="0" w:tplc="076AC4B8">
      <w:start w:val="1"/>
      <w:numFmt w:val="bullet"/>
      <w:lvlText w:val="•"/>
      <w:lvlJc w:val="left"/>
      <w:pPr>
        <w:tabs>
          <w:tab w:val="num" w:pos="720"/>
        </w:tabs>
        <w:ind w:left="720" w:hanging="360"/>
      </w:pPr>
      <w:rPr>
        <w:rFonts w:ascii="Arial" w:hAnsi="Arial" w:hint="default"/>
      </w:rPr>
    </w:lvl>
    <w:lvl w:ilvl="1" w:tplc="3B385B70" w:tentative="1">
      <w:start w:val="1"/>
      <w:numFmt w:val="bullet"/>
      <w:lvlText w:val="•"/>
      <w:lvlJc w:val="left"/>
      <w:pPr>
        <w:tabs>
          <w:tab w:val="num" w:pos="1440"/>
        </w:tabs>
        <w:ind w:left="1440" w:hanging="360"/>
      </w:pPr>
      <w:rPr>
        <w:rFonts w:ascii="Arial" w:hAnsi="Arial" w:hint="default"/>
      </w:rPr>
    </w:lvl>
    <w:lvl w:ilvl="2" w:tplc="3C90C592" w:tentative="1">
      <w:start w:val="1"/>
      <w:numFmt w:val="bullet"/>
      <w:lvlText w:val="•"/>
      <w:lvlJc w:val="left"/>
      <w:pPr>
        <w:tabs>
          <w:tab w:val="num" w:pos="2160"/>
        </w:tabs>
        <w:ind w:left="2160" w:hanging="360"/>
      </w:pPr>
      <w:rPr>
        <w:rFonts w:ascii="Arial" w:hAnsi="Arial" w:hint="default"/>
      </w:rPr>
    </w:lvl>
    <w:lvl w:ilvl="3" w:tplc="1C9876D4" w:tentative="1">
      <w:start w:val="1"/>
      <w:numFmt w:val="bullet"/>
      <w:lvlText w:val="•"/>
      <w:lvlJc w:val="left"/>
      <w:pPr>
        <w:tabs>
          <w:tab w:val="num" w:pos="2880"/>
        </w:tabs>
        <w:ind w:left="2880" w:hanging="360"/>
      </w:pPr>
      <w:rPr>
        <w:rFonts w:ascii="Arial" w:hAnsi="Arial" w:hint="default"/>
      </w:rPr>
    </w:lvl>
    <w:lvl w:ilvl="4" w:tplc="470E3A0A" w:tentative="1">
      <w:start w:val="1"/>
      <w:numFmt w:val="bullet"/>
      <w:lvlText w:val="•"/>
      <w:lvlJc w:val="left"/>
      <w:pPr>
        <w:tabs>
          <w:tab w:val="num" w:pos="3600"/>
        </w:tabs>
        <w:ind w:left="3600" w:hanging="360"/>
      </w:pPr>
      <w:rPr>
        <w:rFonts w:ascii="Arial" w:hAnsi="Arial" w:hint="default"/>
      </w:rPr>
    </w:lvl>
    <w:lvl w:ilvl="5" w:tplc="FCAE2E9A" w:tentative="1">
      <w:start w:val="1"/>
      <w:numFmt w:val="bullet"/>
      <w:lvlText w:val="•"/>
      <w:lvlJc w:val="left"/>
      <w:pPr>
        <w:tabs>
          <w:tab w:val="num" w:pos="4320"/>
        </w:tabs>
        <w:ind w:left="4320" w:hanging="360"/>
      </w:pPr>
      <w:rPr>
        <w:rFonts w:ascii="Arial" w:hAnsi="Arial" w:hint="default"/>
      </w:rPr>
    </w:lvl>
    <w:lvl w:ilvl="6" w:tplc="15D6F04C" w:tentative="1">
      <w:start w:val="1"/>
      <w:numFmt w:val="bullet"/>
      <w:lvlText w:val="•"/>
      <w:lvlJc w:val="left"/>
      <w:pPr>
        <w:tabs>
          <w:tab w:val="num" w:pos="5040"/>
        </w:tabs>
        <w:ind w:left="5040" w:hanging="360"/>
      </w:pPr>
      <w:rPr>
        <w:rFonts w:ascii="Arial" w:hAnsi="Arial" w:hint="default"/>
      </w:rPr>
    </w:lvl>
    <w:lvl w:ilvl="7" w:tplc="217E216E" w:tentative="1">
      <w:start w:val="1"/>
      <w:numFmt w:val="bullet"/>
      <w:lvlText w:val="•"/>
      <w:lvlJc w:val="left"/>
      <w:pPr>
        <w:tabs>
          <w:tab w:val="num" w:pos="5760"/>
        </w:tabs>
        <w:ind w:left="5760" w:hanging="360"/>
      </w:pPr>
      <w:rPr>
        <w:rFonts w:ascii="Arial" w:hAnsi="Arial" w:hint="default"/>
      </w:rPr>
    </w:lvl>
    <w:lvl w:ilvl="8" w:tplc="C5DE65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94325C"/>
    <w:multiLevelType w:val="hybridMultilevel"/>
    <w:tmpl w:val="3BC668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25B25974"/>
    <w:multiLevelType w:val="hybridMultilevel"/>
    <w:tmpl w:val="001810A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87D011A"/>
    <w:multiLevelType w:val="hybridMultilevel"/>
    <w:tmpl w:val="FB127162"/>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9" w15:restartNumberingAfterBreak="0">
    <w:nsid w:val="28AF0701"/>
    <w:multiLevelType w:val="hybridMultilevel"/>
    <w:tmpl w:val="CBE6BA94"/>
    <w:lvl w:ilvl="0" w:tplc="44C6B39A">
      <w:start w:val="1"/>
      <w:numFmt w:val="bullet"/>
      <w:lvlText w:val="•"/>
      <w:lvlJc w:val="left"/>
      <w:pPr>
        <w:tabs>
          <w:tab w:val="num" w:pos="720"/>
        </w:tabs>
        <w:ind w:left="720" w:hanging="360"/>
      </w:pPr>
      <w:rPr>
        <w:rFonts w:ascii="Arial" w:hAnsi="Arial" w:hint="default"/>
      </w:rPr>
    </w:lvl>
    <w:lvl w:ilvl="1" w:tplc="A8E02562" w:tentative="1">
      <w:start w:val="1"/>
      <w:numFmt w:val="bullet"/>
      <w:lvlText w:val="•"/>
      <w:lvlJc w:val="left"/>
      <w:pPr>
        <w:tabs>
          <w:tab w:val="num" w:pos="1440"/>
        </w:tabs>
        <w:ind w:left="1440" w:hanging="360"/>
      </w:pPr>
      <w:rPr>
        <w:rFonts w:ascii="Arial" w:hAnsi="Arial" w:hint="default"/>
      </w:rPr>
    </w:lvl>
    <w:lvl w:ilvl="2" w:tplc="8034BB46" w:tentative="1">
      <w:start w:val="1"/>
      <w:numFmt w:val="bullet"/>
      <w:lvlText w:val="•"/>
      <w:lvlJc w:val="left"/>
      <w:pPr>
        <w:tabs>
          <w:tab w:val="num" w:pos="2160"/>
        </w:tabs>
        <w:ind w:left="2160" w:hanging="360"/>
      </w:pPr>
      <w:rPr>
        <w:rFonts w:ascii="Arial" w:hAnsi="Arial" w:hint="default"/>
      </w:rPr>
    </w:lvl>
    <w:lvl w:ilvl="3" w:tplc="F432DCA4" w:tentative="1">
      <w:start w:val="1"/>
      <w:numFmt w:val="bullet"/>
      <w:lvlText w:val="•"/>
      <w:lvlJc w:val="left"/>
      <w:pPr>
        <w:tabs>
          <w:tab w:val="num" w:pos="2880"/>
        </w:tabs>
        <w:ind w:left="2880" w:hanging="360"/>
      </w:pPr>
      <w:rPr>
        <w:rFonts w:ascii="Arial" w:hAnsi="Arial" w:hint="default"/>
      </w:rPr>
    </w:lvl>
    <w:lvl w:ilvl="4" w:tplc="40381C36" w:tentative="1">
      <w:start w:val="1"/>
      <w:numFmt w:val="bullet"/>
      <w:lvlText w:val="•"/>
      <w:lvlJc w:val="left"/>
      <w:pPr>
        <w:tabs>
          <w:tab w:val="num" w:pos="3600"/>
        </w:tabs>
        <w:ind w:left="3600" w:hanging="360"/>
      </w:pPr>
      <w:rPr>
        <w:rFonts w:ascii="Arial" w:hAnsi="Arial" w:hint="default"/>
      </w:rPr>
    </w:lvl>
    <w:lvl w:ilvl="5" w:tplc="A4945576" w:tentative="1">
      <w:start w:val="1"/>
      <w:numFmt w:val="bullet"/>
      <w:lvlText w:val="•"/>
      <w:lvlJc w:val="left"/>
      <w:pPr>
        <w:tabs>
          <w:tab w:val="num" w:pos="4320"/>
        </w:tabs>
        <w:ind w:left="4320" w:hanging="360"/>
      </w:pPr>
      <w:rPr>
        <w:rFonts w:ascii="Arial" w:hAnsi="Arial" w:hint="default"/>
      </w:rPr>
    </w:lvl>
    <w:lvl w:ilvl="6" w:tplc="2B6403DC" w:tentative="1">
      <w:start w:val="1"/>
      <w:numFmt w:val="bullet"/>
      <w:lvlText w:val="•"/>
      <w:lvlJc w:val="left"/>
      <w:pPr>
        <w:tabs>
          <w:tab w:val="num" w:pos="5040"/>
        </w:tabs>
        <w:ind w:left="5040" w:hanging="360"/>
      </w:pPr>
      <w:rPr>
        <w:rFonts w:ascii="Arial" w:hAnsi="Arial" w:hint="default"/>
      </w:rPr>
    </w:lvl>
    <w:lvl w:ilvl="7" w:tplc="905EF206" w:tentative="1">
      <w:start w:val="1"/>
      <w:numFmt w:val="bullet"/>
      <w:lvlText w:val="•"/>
      <w:lvlJc w:val="left"/>
      <w:pPr>
        <w:tabs>
          <w:tab w:val="num" w:pos="5760"/>
        </w:tabs>
        <w:ind w:left="5760" w:hanging="360"/>
      </w:pPr>
      <w:rPr>
        <w:rFonts w:ascii="Arial" w:hAnsi="Arial" w:hint="default"/>
      </w:rPr>
    </w:lvl>
    <w:lvl w:ilvl="8" w:tplc="6ABC30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413D14"/>
    <w:multiLevelType w:val="multilevel"/>
    <w:tmpl w:val="BFB072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29A003C"/>
    <w:multiLevelType w:val="hybridMultilevel"/>
    <w:tmpl w:val="6A3E26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2B724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47E0EF3"/>
    <w:multiLevelType w:val="multilevel"/>
    <w:tmpl w:val="63BC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985449"/>
    <w:multiLevelType w:val="hybridMultilevel"/>
    <w:tmpl w:val="68A4EE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92E4722"/>
    <w:multiLevelType w:val="hybridMultilevel"/>
    <w:tmpl w:val="608EB4FA"/>
    <w:lvl w:ilvl="0" w:tplc="7BA25580">
      <w:start w:val="1"/>
      <w:numFmt w:val="bullet"/>
      <w:lvlText w:val="•"/>
      <w:lvlJc w:val="left"/>
      <w:pPr>
        <w:tabs>
          <w:tab w:val="num" w:pos="720"/>
        </w:tabs>
        <w:ind w:left="720" w:hanging="360"/>
      </w:pPr>
      <w:rPr>
        <w:rFonts w:ascii="Arial" w:hAnsi="Arial" w:hint="default"/>
      </w:rPr>
    </w:lvl>
    <w:lvl w:ilvl="1" w:tplc="A9F482FC" w:tentative="1">
      <w:start w:val="1"/>
      <w:numFmt w:val="bullet"/>
      <w:lvlText w:val="•"/>
      <w:lvlJc w:val="left"/>
      <w:pPr>
        <w:tabs>
          <w:tab w:val="num" w:pos="1440"/>
        </w:tabs>
        <w:ind w:left="1440" w:hanging="360"/>
      </w:pPr>
      <w:rPr>
        <w:rFonts w:ascii="Arial" w:hAnsi="Arial" w:hint="default"/>
      </w:rPr>
    </w:lvl>
    <w:lvl w:ilvl="2" w:tplc="7FA0A6C4" w:tentative="1">
      <w:start w:val="1"/>
      <w:numFmt w:val="bullet"/>
      <w:lvlText w:val="•"/>
      <w:lvlJc w:val="left"/>
      <w:pPr>
        <w:tabs>
          <w:tab w:val="num" w:pos="2160"/>
        </w:tabs>
        <w:ind w:left="2160" w:hanging="360"/>
      </w:pPr>
      <w:rPr>
        <w:rFonts w:ascii="Arial" w:hAnsi="Arial" w:hint="default"/>
      </w:rPr>
    </w:lvl>
    <w:lvl w:ilvl="3" w:tplc="2A94F7AE" w:tentative="1">
      <w:start w:val="1"/>
      <w:numFmt w:val="bullet"/>
      <w:lvlText w:val="•"/>
      <w:lvlJc w:val="left"/>
      <w:pPr>
        <w:tabs>
          <w:tab w:val="num" w:pos="2880"/>
        </w:tabs>
        <w:ind w:left="2880" w:hanging="360"/>
      </w:pPr>
      <w:rPr>
        <w:rFonts w:ascii="Arial" w:hAnsi="Arial" w:hint="default"/>
      </w:rPr>
    </w:lvl>
    <w:lvl w:ilvl="4" w:tplc="8BE08506" w:tentative="1">
      <w:start w:val="1"/>
      <w:numFmt w:val="bullet"/>
      <w:lvlText w:val="•"/>
      <w:lvlJc w:val="left"/>
      <w:pPr>
        <w:tabs>
          <w:tab w:val="num" w:pos="3600"/>
        </w:tabs>
        <w:ind w:left="3600" w:hanging="360"/>
      </w:pPr>
      <w:rPr>
        <w:rFonts w:ascii="Arial" w:hAnsi="Arial" w:hint="default"/>
      </w:rPr>
    </w:lvl>
    <w:lvl w:ilvl="5" w:tplc="A5B0FC0E" w:tentative="1">
      <w:start w:val="1"/>
      <w:numFmt w:val="bullet"/>
      <w:lvlText w:val="•"/>
      <w:lvlJc w:val="left"/>
      <w:pPr>
        <w:tabs>
          <w:tab w:val="num" w:pos="4320"/>
        </w:tabs>
        <w:ind w:left="4320" w:hanging="360"/>
      </w:pPr>
      <w:rPr>
        <w:rFonts w:ascii="Arial" w:hAnsi="Arial" w:hint="default"/>
      </w:rPr>
    </w:lvl>
    <w:lvl w:ilvl="6" w:tplc="48123398" w:tentative="1">
      <w:start w:val="1"/>
      <w:numFmt w:val="bullet"/>
      <w:lvlText w:val="•"/>
      <w:lvlJc w:val="left"/>
      <w:pPr>
        <w:tabs>
          <w:tab w:val="num" w:pos="5040"/>
        </w:tabs>
        <w:ind w:left="5040" w:hanging="360"/>
      </w:pPr>
      <w:rPr>
        <w:rFonts w:ascii="Arial" w:hAnsi="Arial" w:hint="default"/>
      </w:rPr>
    </w:lvl>
    <w:lvl w:ilvl="7" w:tplc="AB0A5274" w:tentative="1">
      <w:start w:val="1"/>
      <w:numFmt w:val="bullet"/>
      <w:lvlText w:val="•"/>
      <w:lvlJc w:val="left"/>
      <w:pPr>
        <w:tabs>
          <w:tab w:val="num" w:pos="5760"/>
        </w:tabs>
        <w:ind w:left="5760" w:hanging="360"/>
      </w:pPr>
      <w:rPr>
        <w:rFonts w:ascii="Arial" w:hAnsi="Arial" w:hint="default"/>
      </w:rPr>
    </w:lvl>
    <w:lvl w:ilvl="8" w:tplc="7F28A40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EF74FA"/>
    <w:multiLevelType w:val="hybridMultilevel"/>
    <w:tmpl w:val="9EB06394"/>
    <w:lvl w:ilvl="0" w:tplc="6840FB7E">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C0F1447"/>
    <w:multiLevelType w:val="multilevel"/>
    <w:tmpl w:val="3C42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DE12B4"/>
    <w:multiLevelType w:val="hybridMultilevel"/>
    <w:tmpl w:val="AD5EA5EC"/>
    <w:lvl w:ilvl="0" w:tplc="BF40B20A">
      <w:start w:val="1"/>
      <w:numFmt w:val="bullet"/>
      <w:lvlText w:val=""/>
      <w:lvlJc w:val="left"/>
      <w:pPr>
        <w:ind w:left="360" w:hanging="360"/>
      </w:pPr>
      <w:rPr>
        <w:rFonts w:ascii="Symbol" w:hAnsi="Symbol" w:hint="default"/>
        <w:sz w:val="22"/>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0" w15:restartNumberingAfterBreak="0">
    <w:nsid w:val="503129BF"/>
    <w:multiLevelType w:val="hybridMultilevel"/>
    <w:tmpl w:val="CEA41306"/>
    <w:lvl w:ilvl="0" w:tplc="258E2FA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2FED9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9295282"/>
    <w:multiLevelType w:val="hybridMultilevel"/>
    <w:tmpl w:val="F7C6E8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F323E18"/>
    <w:multiLevelType w:val="multilevel"/>
    <w:tmpl w:val="D52C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F5D04"/>
    <w:multiLevelType w:val="multilevel"/>
    <w:tmpl w:val="6FF22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4C51BA"/>
    <w:multiLevelType w:val="multilevel"/>
    <w:tmpl w:val="02C8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E74E08"/>
    <w:multiLevelType w:val="multilevel"/>
    <w:tmpl w:val="B2526A1A"/>
    <w:lvl w:ilvl="0">
      <w:start w:val="1"/>
      <w:numFmt w:val="bullet"/>
      <w:lvlText w:val="●"/>
      <w:lvlJc w:val="left"/>
      <w:pPr>
        <w:ind w:left="360" w:hanging="360"/>
      </w:pPr>
      <w:rPr>
        <w:rFonts w:ascii="Arial" w:eastAsia="Noto Sans Symbols" w:hAnsi="Arial" w:cs="Aria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78674E7F"/>
    <w:multiLevelType w:val="hybridMultilevel"/>
    <w:tmpl w:val="675474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D79ACB2"/>
    <w:multiLevelType w:val="hybridMultilevel"/>
    <w:tmpl w:val="3C3AD68A"/>
    <w:lvl w:ilvl="0" w:tplc="26ECB22A">
      <w:start w:val="1"/>
      <w:numFmt w:val="bullet"/>
      <w:lvlText w:val=""/>
      <w:lvlJc w:val="left"/>
      <w:pPr>
        <w:ind w:left="720" w:hanging="360"/>
      </w:pPr>
      <w:rPr>
        <w:rFonts w:ascii="Symbol" w:hAnsi="Symbol" w:hint="default"/>
      </w:rPr>
    </w:lvl>
    <w:lvl w:ilvl="1" w:tplc="81CE63CE">
      <w:start w:val="1"/>
      <w:numFmt w:val="bullet"/>
      <w:lvlText w:val="o"/>
      <w:lvlJc w:val="left"/>
      <w:pPr>
        <w:ind w:left="1440" w:hanging="360"/>
      </w:pPr>
      <w:rPr>
        <w:rFonts w:ascii="Courier New" w:hAnsi="Courier New" w:hint="default"/>
      </w:rPr>
    </w:lvl>
    <w:lvl w:ilvl="2" w:tplc="5B94A7C2">
      <w:start w:val="1"/>
      <w:numFmt w:val="bullet"/>
      <w:lvlText w:val=""/>
      <w:lvlJc w:val="left"/>
      <w:pPr>
        <w:ind w:left="2160" w:hanging="360"/>
      </w:pPr>
      <w:rPr>
        <w:rFonts w:ascii="Wingdings" w:hAnsi="Wingdings" w:hint="default"/>
      </w:rPr>
    </w:lvl>
    <w:lvl w:ilvl="3" w:tplc="66C88C00">
      <w:start w:val="1"/>
      <w:numFmt w:val="bullet"/>
      <w:lvlText w:val=""/>
      <w:lvlJc w:val="left"/>
      <w:pPr>
        <w:ind w:left="2880" w:hanging="360"/>
      </w:pPr>
      <w:rPr>
        <w:rFonts w:ascii="Symbol" w:hAnsi="Symbol" w:hint="default"/>
      </w:rPr>
    </w:lvl>
    <w:lvl w:ilvl="4" w:tplc="5950D424">
      <w:start w:val="1"/>
      <w:numFmt w:val="bullet"/>
      <w:lvlText w:val="o"/>
      <w:lvlJc w:val="left"/>
      <w:pPr>
        <w:ind w:left="3600" w:hanging="360"/>
      </w:pPr>
      <w:rPr>
        <w:rFonts w:ascii="Courier New" w:hAnsi="Courier New" w:hint="default"/>
      </w:rPr>
    </w:lvl>
    <w:lvl w:ilvl="5" w:tplc="DEF4D620">
      <w:start w:val="1"/>
      <w:numFmt w:val="bullet"/>
      <w:lvlText w:val=""/>
      <w:lvlJc w:val="left"/>
      <w:pPr>
        <w:ind w:left="4320" w:hanging="360"/>
      </w:pPr>
      <w:rPr>
        <w:rFonts w:ascii="Wingdings" w:hAnsi="Wingdings" w:hint="default"/>
      </w:rPr>
    </w:lvl>
    <w:lvl w:ilvl="6" w:tplc="119E15E2">
      <w:start w:val="1"/>
      <w:numFmt w:val="bullet"/>
      <w:lvlText w:val=""/>
      <w:lvlJc w:val="left"/>
      <w:pPr>
        <w:ind w:left="5040" w:hanging="360"/>
      </w:pPr>
      <w:rPr>
        <w:rFonts w:ascii="Symbol" w:hAnsi="Symbol" w:hint="default"/>
      </w:rPr>
    </w:lvl>
    <w:lvl w:ilvl="7" w:tplc="D0C0DB0A">
      <w:start w:val="1"/>
      <w:numFmt w:val="bullet"/>
      <w:lvlText w:val="o"/>
      <w:lvlJc w:val="left"/>
      <w:pPr>
        <w:ind w:left="5760" w:hanging="360"/>
      </w:pPr>
      <w:rPr>
        <w:rFonts w:ascii="Courier New" w:hAnsi="Courier New" w:hint="default"/>
      </w:rPr>
    </w:lvl>
    <w:lvl w:ilvl="8" w:tplc="D26AE7DE">
      <w:start w:val="1"/>
      <w:numFmt w:val="bullet"/>
      <w:lvlText w:val=""/>
      <w:lvlJc w:val="left"/>
      <w:pPr>
        <w:ind w:left="6480" w:hanging="360"/>
      </w:pPr>
      <w:rPr>
        <w:rFonts w:ascii="Wingdings" w:hAnsi="Wingdings" w:hint="default"/>
      </w:rPr>
    </w:lvl>
  </w:abstractNum>
  <w:abstractNum w:abstractNumId="29"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0905940">
    <w:abstractNumId w:val="28"/>
  </w:num>
  <w:num w:numId="2" w16cid:durableId="1644696478">
    <w:abstractNumId w:val="26"/>
  </w:num>
  <w:num w:numId="3" w16cid:durableId="1425688804">
    <w:abstractNumId w:val="10"/>
  </w:num>
  <w:num w:numId="4" w16cid:durableId="1432436580">
    <w:abstractNumId w:val="16"/>
  </w:num>
  <w:num w:numId="5" w16cid:durableId="1929270810">
    <w:abstractNumId w:val="24"/>
  </w:num>
  <w:num w:numId="6" w16cid:durableId="215941262">
    <w:abstractNumId w:val="27"/>
  </w:num>
  <w:num w:numId="7" w16cid:durableId="531922729">
    <w:abstractNumId w:val="6"/>
  </w:num>
  <w:num w:numId="8" w16cid:durableId="906571428">
    <w:abstractNumId w:val="25"/>
  </w:num>
  <w:num w:numId="9" w16cid:durableId="282462999">
    <w:abstractNumId w:val="2"/>
  </w:num>
  <w:num w:numId="10" w16cid:durableId="694354623">
    <w:abstractNumId w:val="4"/>
  </w:num>
  <w:num w:numId="11" w16cid:durableId="1995991839">
    <w:abstractNumId w:val="23"/>
  </w:num>
  <w:num w:numId="12" w16cid:durableId="1139691843">
    <w:abstractNumId w:val="14"/>
  </w:num>
  <w:num w:numId="13" w16cid:durableId="2117366485">
    <w:abstractNumId w:val="11"/>
  </w:num>
  <w:num w:numId="14" w16cid:durableId="1190530646">
    <w:abstractNumId w:val="0"/>
  </w:num>
  <w:num w:numId="15" w16cid:durableId="829247512">
    <w:abstractNumId w:val="21"/>
  </w:num>
  <w:num w:numId="16" w16cid:durableId="2140760774">
    <w:abstractNumId w:val="12"/>
  </w:num>
  <w:num w:numId="17" w16cid:durableId="2143189911">
    <w:abstractNumId w:val="1"/>
  </w:num>
  <w:num w:numId="18" w16cid:durableId="1559511742">
    <w:abstractNumId w:val="17"/>
  </w:num>
  <w:num w:numId="19" w16cid:durableId="1302492946">
    <w:abstractNumId w:val="20"/>
  </w:num>
  <w:num w:numId="20" w16cid:durableId="15350783">
    <w:abstractNumId w:val="9"/>
  </w:num>
  <w:num w:numId="21" w16cid:durableId="960309379">
    <w:abstractNumId w:val="29"/>
  </w:num>
  <w:num w:numId="22" w16cid:durableId="147937214">
    <w:abstractNumId w:val="15"/>
  </w:num>
  <w:num w:numId="23" w16cid:durableId="1613976750">
    <w:abstractNumId w:val="5"/>
  </w:num>
  <w:num w:numId="24" w16cid:durableId="1205945286">
    <w:abstractNumId w:val="18"/>
  </w:num>
  <w:num w:numId="25" w16cid:durableId="1654333730">
    <w:abstractNumId w:val="13"/>
  </w:num>
  <w:num w:numId="26" w16cid:durableId="2144540837">
    <w:abstractNumId w:val="7"/>
  </w:num>
  <w:num w:numId="27" w16cid:durableId="1746681349">
    <w:abstractNumId w:val="3"/>
  </w:num>
  <w:num w:numId="28" w16cid:durableId="290523867">
    <w:abstractNumId w:val="8"/>
  </w:num>
  <w:num w:numId="29" w16cid:durableId="1612972153">
    <w:abstractNumId w:val="22"/>
  </w:num>
  <w:num w:numId="30" w16cid:durableId="15940503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wNTc2NrA0NbI0tzRU0lEKTi0uzszPAykwrgUAlLXz6SwAAAA="/>
  </w:docVars>
  <w:rsids>
    <w:rsidRoot w:val="000F2A87"/>
    <w:rsid w:val="00000DAF"/>
    <w:rsid w:val="00001331"/>
    <w:rsid w:val="00002D7F"/>
    <w:rsid w:val="000079A2"/>
    <w:rsid w:val="00007E74"/>
    <w:rsid w:val="00022221"/>
    <w:rsid w:val="00023D6E"/>
    <w:rsid w:val="0002479A"/>
    <w:rsid w:val="00025C52"/>
    <w:rsid w:val="00026E98"/>
    <w:rsid w:val="000278DB"/>
    <w:rsid w:val="00030108"/>
    <w:rsid w:val="00032890"/>
    <w:rsid w:val="00032A05"/>
    <w:rsid w:val="00034AAB"/>
    <w:rsid w:val="000355F4"/>
    <w:rsid w:val="000365E7"/>
    <w:rsid w:val="00036F24"/>
    <w:rsid w:val="0003719A"/>
    <w:rsid w:val="00041C2D"/>
    <w:rsid w:val="00041D57"/>
    <w:rsid w:val="00042309"/>
    <w:rsid w:val="00043D90"/>
    <w:rsid w:val="00044D7C"/>
    <w:rsid w:val="000452C6"/>
    <w:rsid w:val="0004645C"/>
    <w:rsid w:val="00047830"/>
    <w:rsid w:val="000479CC"/>
    <w:rsid w:val="00047ED2"/>
    <w:rsid w:val="0005080C"/>
    <w:rsid w:val="000547A7"/>
    <w:rsid w:val="00054CA4"/>
    <w:rsid w:val="00056479"/>
    <w:rsid w:val="00056548"/>
    <w:rsid w:val="000574FA"/>
    <w:rsid w:val="00062D54"/>
    <w:rsid w:val="00063C93"/>
    <w:rsid w:val="00064DFF"/>
    <w:rsid w:val="000655CC"/>
    <w:rsid w:val="000710CA"/>
    <w:rsid w:val="000710CE"/>
    <w:rsid w:val="00073594"/>
    <w:rsid w:val="00080AB2"/>
    <w:rsid w:val="000861DB"/>
    <w:rsid w:val="000865DF"/>
    <w:rsid w:val="00086643"/>
    <w:rsid w:val="00086720"/>
    <w:rsid w:val="00086BA2"/>
    <w:rsid w:val="00087628"/>
    <w:rsid w:val="00091539"/>
    <w:rsid w:val="00091D98"/>
    <w:rsid w:val="00096D1D"/>
    <w:rsid w:val="000A1668"/>
    <w:rsid w:val="000A171E"/>
    <w:rsid w:val="000A29FD"/>
    <w:rsid w:val="000A3317"/>
    <w:rsid w:val="000B14BC"/>
    <w:rsid w:val="000B16F5"/>
    <w:rsid w:val="000B1A1A"/>
    <w:rsid w:val="000B27BF"/>
    <w:rsid w:val="000B4ACE"/>
    <w:rsid w:val="000B7683"/>
    <w:rsid w:val="000B77F1"/>
    <w:rsid w:val="000C13AB"/>
    <w:rsid w:val="000C3B88"/>
    <w:rsid w:val="000C4A22"/>
    <w:rsid w:val="000C5DF9"/>
    <w:rsid w:val="000D0437"/>
    <w:rsid w:val="000D5B2F"/>
    <w:rsid w:val="000D5EC6"/>
    <w:rsid w:val="000D5F4B"/>
    <w:rsid w:val="000D6E8E"/>
    <w:rsid w:val="000D6F84"/>
    <w:rsid w:val="000D74A4"/>
    <w:rsid w:val="000E19F5"/>
    <w:rsid w:val="000E34EA"/>
    <w:rsid w:val="000E68A6"/>
    <w:rsid w:val="000F2A87"/>
    <w:rsid w:val="001022C2"/>
    <w:rsid w:val="0010233A"/>
    <w:rsid w:val="0010418A"/>
    <w:rsid w:val="001050A7"/>
    <w:rsid w:val="00107337"/>
    <w:rsid w:val="0011194D"/>
    <w:rsid w:val="00112385"/>
    <w:rsid w:val="00113155"/>
    <w:rsid w:val="00114268"/>
    <w:rsid w:val="00115AFA"/>
    <w:rsid w:val="00117104"/>
    <w:rsid w:val="001173A3"/>
    <w:rsid w:val="00117A21"/>
    <w:rsid w:val="0012071C"/>
    <w:rsid w:val="00120996"/>
    <w:rsid w:val="0012227E"/>
    <w:rsid w:val="00122316"/>
    <w:rsid w:val="0012313B"/>
    <w:rsid w:val="00123757"/>
    <w:rsid w:val="001241D6"/>
    <w:rsid w:val="00124C2E"/>
    <w:rsid w:val="00130A79"/>
    <w:rsid w:val="00131584"/>
    <w:rsid w:val="00133DE6"/>
    <w:rsid w:val="00136E03"/>
    <w:rsid w:val="001415B5"/>
    <w:rsid w:val="00144900"/>
    <w:rsid w:val="00145289"/>
    <w:rsid w:val="001510E6"/>
    <w:rsid w:val="00154606"/>
    <w:rsid w:val="00157662"/>
    <w:rsid w:val="00157798"/>
    <w:rsid w:val="00160F38"/>
    <w:rsid w:val="0016352E"/>
    <w:rsid w:val="00163F90"/>
    <w:rsid w:val="001653E9"/>
    <w:rsid w:val="00165C9C"/>
    <w:rsid w:val="00167946"/>
    <w:rsid w:val="001713AD"/>
    <w:rsid w:val="001717E5"/>
    <w:rsid w:val="001736C1"/>
    <w:rsid w:val="001751A1"/>
    <w:rsid w:val="00176E3E"/>
    <w:rsid w:val="00177CEA"/>
    <w:rsid w:val="00180295"/>
    <w:rsid w:val="00180541"/>
    <w:rsid w:val="001805C3"/>
    <w:rsid w:val="00185CF6"/>
    <w:rsid w:val="001871A1"/>
    <w:rsid w:val="001879F6"/>
    <w:rsid w:val="00194D77"/>
    <w:rsid w:val="00196F7B"/>
    <w:rsid w:val="001979A6"/>
    <w:rsid w:val="00197E1F"/>
    <w:rsid w:val="001A2F6D"/>
    <w:rsid w:val="001A3208"/>
    <w:rsid w:val="001A34BB"/>
    <w:rsid w:val="001A606C"/>
    <w:rsid w:val="001B05D0"/>
    <w:rsid w:val="001B3D02"/>
    <w:rsid w:val="001B4EFE"/>
    <w:rsid w:val="001B6725"/>
    <w:rsid w:val="001B687E"/>
    <w:rsid w:val="001B6C4D"/>
    <w:rsid w:val="001B7928"/>
    <w:rsid w:val="001C1B11"/>
    <w:rsid w:val="001C28D0"/>
    <w:rsid w:val="001C3D40"/>
    <w:rsid w:val="001C4AC2"/>
    <w:rsid w:val="001D0AA9"/>
    <w:rsid w:val="001D2AB1"/>
    <w:rsid w:val="001D482C"/>
    <w:rsid w:val="001D4924"/>
    <w:rsid w:val="001D6188"/>
    <w:rsid w:val="001E0B8A"/>
    <w:rsid w:val="001E1695"/>
    <w:rsid w:val="001E2C35"/>
    <w:rsid w:val="001E2F31"/>
    <w:rsid w:val="001E5648"/>
    <w:rsid w:val="001F00B1"/>
    <w:rsid w:val="001F20DB"/>
    <w:rsid w:val="001F4EDB"/>
    <w:rsid w:val="001F640A"/>
    <w:rsid w:val="001F6426"/>
    <w:rsid w:val="001F6950"/>
    <w:rsid w:val="00200D00"/>
    <w:rsid w:val="00200D84"/>
    <w:rsid w:val="00203DEA"/>
    <w:rsid w:val="002041CF"/>
    <w:rsid w:val="00207F72"/>
    <w:rsid w:val="0021064D"/>
    <w:rsid w:val="0021153A"/>
    <w:rsid w:val="002121C5"/>
    <w:rsid w:val="00212AE1"/>
    <w:rsid w:val="0021686E"/>
    <w:rsid w:val="00221710"/>
    <w:rsid w:val="00222492"/>
    <w:rsid w:val="00223D3F"/>
    <w:rsid w:val="002265BF"/>
    <w:rsid w:val="00227A70"/>
    <w:rsid w:val="00230420"/>
    <w:rsid w:val="00232FBB"/>
    <w:rsid w:val="00233052"/>
    <w:rsid w:val="002336A6"/>
    <w:rsid w:val="00233F6B"/>
    <w:rsid w:val="00235625"/>
    <w:rsid w:val="00237CC4"/>
    <w:rsid w:val="00241812"/>
    <w:rsid w:val="00241D56"/>
    <w:rsid w:val="00242155"/>
    <w:rsid w:val="00244686"/>
    <w:rsid w:val="002451AE"/>
    <w:rsid w:val="00245667"/>
    <w:rsid w:val="00246C4B"/>
    <w:rsid w:val="00250336"/>
    <w:rsid w:val="00251713"/>
    <w:rsid w:val="00252F28"/>
    <w:rsid w:val="00255560"/>
    <w:rsid w:val="00256DC4"/>
    <w:rsid w:val="002571F5"/>
    <w:rsid w:val="00262C2A"/>
    <w:rsid w:val="00262F15"/>
    <w:rsid w:val="00263CA6"/>
    <w:rsid w:val="002700FF"/>
    <w:rsid w:val="00276A2C"/>
    <w:rsid w:val="00276B52"/>
    <w:rsid w:val="0027798E"/>
    <w:rsid w:val="00281E75"/>
    <w:rsid w:val="00282047"/>
    <w:rsid w:val="002829EE"/>
    <w:rsid w:val="002832D4"/>
    <w:rsid w:val="00284695"/>
    <w:rsid w:val="00284932"/>
    <w:rsid w:val="002862DC"/>
    <w:rsid w:val="002901E0"/>
    <w:rsid w:val="002901F4"/>
    <w:rsid w:val="00291AA3"/>
    <w:rsid w:val="00291BF7"/>
    <w:rsid w:val="00292CB9"/>
    <w:rsid w:val="002930B6"/>
    <w:rsid w:val="00295F7F"/>
    <w:rsid w:val="00296B69"/>
    <w:rsid w:val="002A177C"/>
    <w:rsid w:val="002A3F55"/>
    <w:rsid w:val="002A4EEA"/>
    <w:rsid w:val="002A5016"/>
    <w:rsid w:val="002A66BC"/>
    <w:rsid w:val="002A77FD"/>
    <w:rsid w:val="002A78E2"/>
    <w:rsid w:val="002A79D4"/>
    <w:rsid w:val="002B19F0"/>
    <w:rsid w:val="002B1F75"/>
    <w:rsid w:val="002B2F3E"/>
    <w:rsid w:val="002B3300"/>
    <w:rsid w:val="002B33B3"/>
    <w:rsid w:val="002B4237"/>
    <w:rsid w:val="002B4B42"/>
    <w:rsid w:val="002B5682"/>
    <w:rsid w:val="002B5EBB"/>
    <w:rsid w:val="002B6053"/>
    <w:rsid w:val="002C2705"/>
    <w:rsid w:val="002C665B"/>
    <w:rsid w:val="002D0718"/>
    <w:rsid w:val="002D07FE"/>
    <w:rsid w:val="002D6FD5"/>
    <w:rsid w:val="002D796C"/>
    <w:rsid w:val="002E01AE"/>
    <w:rsid w:val="002E1C3D"/>
    <w:rsid w:val="002E28BA"/>
    <w:rsid w:val="002E4061"/>
    <w:rsid w:val="002E45B1"/>
    <w:rsid w:val="002E6B8A"/>
    <w:rsid w:val="002E7217"/>
    <w:rsid w:val="002E7851"/>
    <w:rsid w:val="002F2AE6"/>
    <w:rsid w:val="002F3260"/>
    <w:rsid w:val="002F7235"/>
    <w:rsid w:val="003027AC"/>
    <w:rsid w:val="003073EF"/>
    <w:rsid w:val="00307E4C"/>
    <w:rsid w:val="003106A5"/>
    <w:rsid w:val="00312D19"/>
    <w:rsid w:val="003134B2"/>
    <w:rsid w:val="00313943"/>
    <w:rsid w:val="003144E3"/>
    <w:rsid w:val="00322FE9"/>
    <w:rsid w:val="003259AA"/>
    <w:rsid w:val="003278C1"/>
    <w:rsid w:val="00327C7C"/>
    <w:rsid w:val="00332248"/>
    <w:rsid w:val="00334AE0"/>
    <w:rsid w:val="00334E2B"/>
    <w:rsid w:val="003444D2"/>
    <w:rsid w:val="00344B5B"/>
    <w:rsid w:val="003457ED"/>
    <w:rsid w:val="00350F3E"/>
    <w:rsid w:val="003532CC"/>
    <w:rsid w:val="00354B39"/>
    <w:rsid w:val="00362675"/>
    <w:rsid w:val="003638F5"/>
    <w:rsid w:val="00363B1A"/>
    <w:rsid w:val="00363C82"/>
    <w:rsid w:val="0036445B"/>
    <w:rsid w:val="00372201"/>
    <w:rsid w:val="00372970"/>
    <w:rsid w:val="00372CCF"/>
    <w:rsid w:val="00373291"/>
    <w:rsid w:val="003738DB"/>
    <w:rsid w:val="0037498E"/>
    <w:rsid w:val="00375612"/>
    <w:rsid w:val="003763BA"/>
    <w:rsid w:val="003772B0"/>
    <w:rsid w:val="00380A86"/>
    <w:rsid w:val="0038173E"/>
    <w:rsid w:val="00381DC7"/>
    <w:rsid w:val="00382C24"/>
    <w:rsid w:val="00385557"/>
    <w:rsid w:val="00386230"/>
    <w:rsid w:val="00387E33"/>
    <w:rsid w:val="003952F2"/>
    <w:rsid w:val="00396E28"/>
    <w:rsid w:val="003A00E7"/>
    <w:rsid w:val="003A2809"/>
    <w:rsid w:val="003A48D3"/>
    <w:rsid w:val="003A72E4"/>
    <w:rsid w:val="003B001C"/>
    <w:rsid w:val="003B10E5"/>
    <w:rsid w:val="003B18CA"/>
    <w:rsid w:val="003B1C87"/>
    <w:rsid w:val="003B355E"/>
    <w:rsid w:val="003B69F2"/>
    <w:rsid w:val="003B7E3F"/>
    <w:rsid w:val="003C1EA2"/>
    <w:rsid w:val="003C2406"/>
    <w:rsid w:val="003C675F"/>
    <w:rsid w:val="003C71B4"/>
    <w:rsid w:val="003C754D"/>
    <w:rsid w:val="003D1E6E"/>
    <w:rsid w:val="003D2C64"/>
    <w:rsid w:val="003D3AC5"/>
    <w:rsid w:val="003D601F"/>
    <w:rsid w:val="003D77BF"/>
    <w:rsid w:val="003E0326"/>
    <w:rsid w:val="003E047D"/>
    <w:rsid w:val="003E19DA"/>
    <w:rsid w:val="003E2A26"/>
    <w:rsid w:val="003E2BB3"/>
    <w:rsid w:val="003E476B"/>
    <w:rsid w:val="003E7480"/>
    <w:rsid w:val="003E7C59"/>
    <w:rsid w:val="00400F58"/>
    <w:rsid w:val="00401442"/>
    <w:rsid w:val="0040161A"/>
    <w:rsid w:val="00402EF3"/>
    <w:rsid w:val="00403027"/>
    <w:rsid w:val="0040408B"/>
    <w:rsid w:val="00404764"/>
    <w:rsid w:val="00407FDC"/>
    <w:rsid w:val="004104DE"/>
    <w:rsid w:val="004113F9"/>
    <w:rsid w:val="00412E9B"/>
    <w:rsid w:val="00412F2E"/>
    <w:rsid w:val="0041446D"/>
    <w:rsid w:val="00416E31"/>
    <w:rsid w:val="0042145A"/>
    <w:rsid w:val="0042153C"/>
    <w:rsid w:val="00422173"/>
    <w:rsid w:val="0042428C"/>
    <w:rsid w:val="00424DA7"/>
    <w:rsid w:val="00424E9F"/>
    <w:rsid w:val="004275CF"/>
    <w:rsid w:val="00427EE8"/>
    <w:rsid w:val="004314EA"/>
    <w:rsid w:val="0043153C"/>
    <w:rsid w:val="004324E8"/>
    <w:rsid w:val="0043276D"/>
    <w:rsid w:val="00433362"/>
    <w:rsid w:val="00435203"/>
    <w:rsid w:val="00435628"/>
    <w:rsid w:val="0043721A"/>
    <w:rsid w:val="0044164A"/>
    <w:rsid w:val="00442E24"/>
    <w:rsid w:val="00444390"/>
    <w:rsid w:val="00445AB0"/>
    <w:rsid w:val="004460B4"/>
    <w:rsid w:val="0044644F"/>
    <w:rsid w:val="00447706"/>
    <w:rsid w:val="00450DFC"/>
    <w:rsid w:val="00453DEB"/>
    <w:rsid w:val="0045572A"/>
    <w:rsid w:val="004612A1"/>
    <w:rsid w:val="00461511"/>
    <w:rsid w:val="00463E37"/>
    <w:rsid w:val="0046509B"/>
    <w:rsid w:val="004650CC"/>
    <w:rsid w:val="00466FB5"/>
    <w:rsid w:val="00470102"/>
    <w:rsid w:val="00471779"/>
    <w:rsid w:val="00472435"/>
    <w:rsid w:val="00472FBC"/>
    <w:rsid w:val="00473861"/>
    <w:rsid w:val="00473988"/>
    <w:rsid w:val="00474498"/>
    <w:rsid w:val="004758CB"/>
    <w:rsid w:val="00480BE5"/>
    <w:rsid w:val="004813B6"/>
    <w:rsid w:val="00481967"/>
    <w:rsid w:val="00484A3A"/>
    <w:rsid w:val="00493135"/>
    <w:rsid w:val="004A18C0"/>
    <w:rsid w:val="004A21A6"/>
    <w:rsid w:val="004A62BE"/>
    <w:rsid w:val="004A7312"/>
    <w:rsid w:val="004B0C9E"/>
    <w:rsid w:val="004B1501"/>
    <w:rsid w:val="004B23AF"/>
    <w:rsid w:val="004B737F"/>
    <w:rsid w:val="004B747B"/>
    <w:rsid w:val="004C1557"/>
    <w:rsid w:val="004C1836"/>
    <w:rsid w:val="004C54A2"/>
    <w:rsid w:val="004C6D68"/>
    <w:rsid w:val="004C7B78"/>
    <w:rsid w:val="004C7C6D"/>
    <w:rsid w:val="004D11B1"/>
    <w:rsid w:val="004D153C"/>
    <w:rsid w:val="004D1C3B"/>
    <w:rsid w:val="004D2AD8"/>
    <w:rsid w:val="004D3227"/>
    <w:rsid w:val="004D3F34"/>
    <w:rsid w:val="004D481E"/>
    <w:rsid w:val="004D4936"/>
    <w:rsid w:val="004E0BDE"/>
    <w:rsid w:val="004E25E1"/>
    <w:rsid w:val="004E266E"/>
    <w:rsid w:val="004E4418"/>
    <w:rsid w:val="004E55B8"/>
    <w:rsid w:val="004E73BB"/>
    <w:rsid w:val="004F128C"/>
    <w:rsid w:val="004F1B4B"/>
    <w:rsid w:val="004F1BFF"/>
    <w:rsid w:val="004F4901"/>
    <w:rsid w:val="004F7195"/>
    <w:rsid w:val="004F78EF"/>
    <w:rsid w:val="00501327"/>
    <w:rsid w:val="005019BF"/>
    <w:rsid w:val="00503794"/>
    <w:rsid w:val="00503E64"/>
    <w:rsid w:val="00505DF0"/>
    <w:rsid w:val="00506952"/>
    <w:rsid w:val="00506BDB"/>
    <w:rsid w:val="00506C31"/>
    <w:rsid w:val="005133DF"/>
    <w:rsid w:val="00515BD3"/>
    <w:rsid w:val="00516953"/>
    <w:rsid w:val="0052159C"/>
    <w:rsid w:val="00521DF5"/>
    <w:rsid w:val="0052336B"/>
    <w:rsid w:val="00524BA3"/>
    <w:rsid w:val="00530A26"/>
    <w:rsid w:val="00531797"/>
    <w:rsid w:val="00531D60"/>
    <w:rsid w:val="00531DB6"/>
    <w:rsid w:val="0053324E"/>
    <w:rsid w:val="00533A65"/>
    <w:rsid w:val="00535373"/>
    <w:rsid w:val="00536913"/>
    <w:rsid w:val="00540371"/>
    <w:rsid w:val="005404D4"/>
    <w:rsid w:val="0054174A"/>
    <w:rsid w:val="00542883"/>
    <w:rsid w:val="0054376D"/>
    <w:rsid w:val="00544196"/>
    <w:rsid w:val="00544BB5"/>
    <w:rsid w:val="00547C80"/>
    <w:rsid w:val="0055496B"/>
    <w:rsid w:val="00554A27"/>
    <w:rsid w:val="00556627"/>
    <w:rsid w:val="00561E2F"/>
    <w:rsid w:val="00563B9D"/>
    <w:rsid w:val="005667BE"/>
    <w:rsid w:val="00566C7C"/>
    <w:rsid w:val="00570D8D"/>
    <w:rsid w:val="00571634"/>
    <w:rsid w:val="00580426"/>
    <w:rsid w:val="00581662"/>
    <w:rsid w:val="005823BB"/>
    <w:rsid w:val="00582C2E"/>
    <w:rsid w:val="005854A7"/>
    <w:rsid w:val="005857B6"/>
    <w:rsid w:val="005867A6"/>
    <w:rsid w:val="00587702"/>
    <w:rsid w:val="005877A8"/>
    <w:rsid w:val="00587E75"/>
    <w:rsid w:val="00591A69"/>
    <w:rsid w:val="00594CC8"/>
    <w:rsid w:val="0059562B"/>
    <w:rsid w:val="005A070B"/>
    <w:rsid w:val="005A07F8"/>
    <w:rsid w:val="005A27DE"/>
    <w:rsid w:val="005A473A"/>
    <w:rsid w:val="005A505F"/>
    <w:rsid w:val="005A58E5"/>
    <w:rsid w:val="005A5CA0"/>
    <w:rsid w:val="005A68FE"/>
    <w:rsid w:val="005A735A"/>
    <w:rsid w:val="005A748E"/>
    <w:rsid w:val="005B0E72"/>
    <w:rsid w:val="005B1C84"/>
    <w:rsid w:val="005B385A"/>
    <w:rsid w:val="005B400B"/>
    <w:rsid w:val="005B4295"/>
    <w:rsid w:val="005B45BB"/>
    <w:rsid w:val="005B519A"/>
    <w:rsid w:val="005C0587"/>
    <w:rsid w:val="005C1F7E"/>
    <w:rsid w:val="005C2F76"/>
    <w:rsid w:val="005C3D36"/>
    <w:rsid w:val="005C46A1"/>
    <w:rsid w:val="005C4E63"/>
    <w:rsid w:val="005C776A"/>
    <w:rsid w:val="005D0F26"/>
    <w:rsid w:val="005D2C17"/>
    <w:rsid w:val="005D6876"/>
    <w:rsid w:val="005D6D95"/>
    <w:rsid w:val="005D7A6E"/>
    <w:rsid w:val="005E1514"/>
    <w:rsid w:val="005E1C39"/>
    <w:rsid w:val="005E36D8"/>
    <w:rsid w:val="005E5400"/>
    <w:rsid w:val="005E6265"/>
    <w:rsid w:val="005E7A9D"/>
    <w:rsid w:val="005F1441"/>
    <w:rsid w:val="005F30B9"/>
    <w:rsid w:val="005F46C8"/>
    <w:rsid w:val="005F5505"/>
    <w:rsid w:val="005F56FA"/>
    <w:rsid w:val="005F5AAB"/>
    <w:rsid w:val="005F5AB1"/>
    <w:rsid w:val="005F5C73"/>
    <w:rsid w:val="00601B6B"/>
    <w:rsid w:val="00604CB1"/>
    <w:rsid w:val="0060692E"/>
    <w:rsid w:val="00606A99"/>
    <w:rsid w:val="00610C3C"/>
    <w:rsid w:val="00610D34"/>
    <w:rsid w:val="0061104F"/>
    <w:rsid w:val="00613B4C"/>
    <w:rsid w:val="0061484B"/>
    <w:rsid w:val="00616583"/>
    <w:rsid w:val="0062182A"/>
    <w:rsid w:val="00621C93"/>
    <w:rsid w:val="00621E73"/>
    <w:rsid w:val="006243AA"/>
    <w:rsid w:val="00626F03"/>
    <w:rsid w:val="0063206D"/>
    <w:rsid w:val="006337B8"/>
    <w:rsid w:val="00634F41"/>
    <w:rsid w:val="006355C2"/>
    <w:rsid w:val="00640062"/>
    <w:rsid w:val="00641C0D"/>
    <w:rsid w:val="006435BA"/>
    <w:rsid w:val="00645A15"/>
    <w:rsid w:val="00647D58"/>
    <w:rsid w:val="00651B22"/>
    <w:rsid w:val="00653AEF"/>
    <w:rsid w:val="0065639D"/>
    <w:rsid w:val="00656F40"/>
    <w:rsid w:val="00657537"/>
    <w:rsid w:val="00660F7F"/>
    <w:rsid w:val="00661F13"/>
    <w:rsid w:val="00662AFE"/>
    <w:rsid w:val="00663911"/>
    <w:rsid w:val="00666DD8"/>
    <w:rsid w:val="00671A7B"/>
    <w:rsid w:val="00673482"/>
    <w:rsid w:val="00673C1C"/>
    <w:rsid w:val="00673D1A"/>
    <w:rsid w:val="00681A7E"/>
    <w:rsid w:val="00681C6E"/>
    <w:rsid w:val="00683257"/>
    <w:rsid w:val="0068644F"/>
    <w:rsid w:val="006869A4"/>
    <w:rsid w:val="00690CD6"/>
    <w:rsid w:val="00693C5D"/>
    <w:rsid w:val="00695696"/>
    <w:rsid w:val="006965BB"/>
    <w:rsid w:val="006A0C5E"/>
    <w:rsid w:val="006A25FD"/>
    <w:rsid w:val="006A3023"/>
    <w:rsid w:val="006A4356"/>
    <w:rsid w:val="006A5C68"/>
    <w:rsid w:val="006A5CDF"/>
    <w:rsid w:val="006A62BD"/>
    <w:rsid w:val="006B04F4"/>
    <w:rsid w:val="006B0605"/>
    <w:rsid w:val="006B088D"/>
    <w:rsid w:val="006B36A3"/>
    <w:rsid w:val="006B43B6"/>
    <w:rsid w:val="006B4403"/>
    <w:rsid w:val="006B6196"/>
    <w:rsid w:val="006B621F"/>
    <w:rsid w:val="006C0BD4"/>
    <w:rsid w:val="006C0D28"/>
    <w:rsid w:val="006C40B0"/>
    <w:rsid w:val="006C4666"/>
    <w:rsid w:val="006C4BD6"/>
    <w:rsid w:val="006C5BAD"/>
    <w:rsid w:val="006C6F79"/>
    <w:rsid w:val="006C7F5E"/>
    <w:rsid w:val="006D37A3"/>
    <w:rsid w:val="006D3E86"/>
    <w:rsid w:val="006D3F1B"/>
    <w:rsid w:val="006D6863"/>
    <w:rsid w:val="006E20EB"/>
    <w:rsid w:val="006E2408"/>
    <w:rsid w:val="006E27F9"/>
    <w:rsid w:val="006E388B"/>
    <w:rsid w:val="006E563C"/>
    <w:rsid w:val="006F005D"/>
    <w:rsid w:val="006F1347"/>
    <w:rsid w:val="006F3114"/>
    <w:rsid w:val="006F6028"/>
    <w:rsid w:val="006F62C4"/>
    <w:rsid w:val="00702363"/>
    <w:rsid w:val="007047F0"/>
    <w:rsid w:val="00706DB9"/>
    <w:rsid w:val="007101AA"/>
    <w:rsid w:val="00712EE3"/>
    <w:rsid w:val="0071300A"/>
    <w:rsid w:val="00713B83"/>
    <w:rsid w:val="00714814"/>
    <w:rsid w:val="00720076"/>
    <w:rsid w:val="00721115"/>
    <w:rsid w:val="00723879"/>
    <w:rsid w:val="00725E92"/>
    <w:rsid w:val="00732493"/>
    <w:rsid w:val="00736C5D"/>
    <w:rsid w:val="0074131E"/>
    <w:rsid w:val="007418B2"/>
    <w:rsid w:val="00746DB0"/>
    <w:rsid w:val="00750980"/>
    <w:rsid w:val="007519FF"/>
    <w:rsid w:val="0075378E"/>
    <w:rsid w:val="00755347"/>
    <w:rsid w:val="007558AF"/>
    <w:rsid w:val="007561DE"/>
    <w:rsid w:val="0075773A"/>
    <w:rsid w:val="007615AF"/>
    <w:rsid w:val="00762393"/>
    <w:rsid w:val="00770E25"/>
    <w:rsid w:val="00772CD8"/>
    <w:rsid w:val="00774739"/>
    <w:rsid w:val="0077650E"/>
    <w:rsid w:val="007766AD"/>
    <w:rsid w:val="007779A1"/>
    <w:rsid w:val="007816BA"/>
    <w:rsid w:val="00781BA2"/>
    <w:rsid w:val="00783E3B"/>
    <w:rsid w:val="00784312"/>
    <w:rsid w:val="007870AB"/>
    <w:rsid w:val="00794EFF"/>
    <w:rsid w:val="007A1DB3"/>
    <w:rsid w:val="007A3C72"/>
    <w:rsid w:val="007A3CDC"/>
    <w:rsid w:val="007A6FA2"/>
    <w:rsid w:val="007A7A0A"/>
    <w:rsid w:val="007B09A6"/>
    <w:rsid w:val="007B1C3F"/>
    <w:rsid w:val="007B3CF4"/>
    <w:rsid w:val="007B5573"/>
    <w:rsid w:val="007B773E"/>
    <w:rsid w:val="007B7820"/>
    <w:rsid w:val="007C06ED"/>
    <w:rsid w:val="007C184A"/>
    <w:rsid w:val="007C33D2"/>
    <w:rsid w:val="007C3F9E"/>
    <w:rsid w:val="007C53F9"/>
    <w:rsid w:val="007C7F21"/>
    <w:rsid w:val="007D0829"/>
    <w:rsid w:val="007D43DF"/>
    <w:rsid w:val="007D7E0C"/>
    <w:rsid w:val="007E0E54"/>
    <w:rsid w:val="007E2A21"/>
    <w:rsid w:val="007E494D"/>
    <w:rsid w:val="007E51C7"/>
    <w:rsid w:val="007E5C2A"/>
    <w:rsid w:val="007F0883"/>
    <w:rsid w:val="007F465A"/>
    <w:rsid w:val="007F473C"/>
    <w:rsid w:val="007F56E6"/>
    <w:rsid w:val="007F72CC"/>
    <w:rsid w:val="008027F9"/>
    <w:rsid w:val="00803CF1"/>
    <w:rsid w:val="00806933"/>
    <w:rsid w:val="00810073"/>
    <w:rsid w:val="008102DB"/>
    <w:rsid w:val="00812A38"/>
    <w:rsid w:val="00815E70"/>
    <w:rsid w:val="00816331"/>
    <w:rsid w:val="00820E9E"/>
    <w:rsid w:val="0082172B"/>
    <w:rsid w:val="008222AF"/>
    <w:rsid w:val="0082372C"/>
    <w:rsid w:val="00824C0A"/>
    <w:rsid w:val="00825A99"/>
    <w:rsid w:val="0082683E"/>
    <w:rsid w:val="00826B8C"/>
    <w:rsid w:val="00826EC4"/>
    <w:rsid w:val="00830516"/>
    <w:rsid w:val="008308B0"/>
    <w:rsid w:val="00830B1E"/>
    <w:rsid w:val="0083101F"/>
    <w:rsid w:val="00831663"/>
    <w:rsid w:val="0083301F"/>
    <w:rsid w:val="008339DE"/>
    <w:rsid w:val="008345B2"/>
    <w:rsid w:val="00835A4C"/>
    <w:rsid w:val="00837124"/>
    <w:rsid w:val="008372B0"/>
    <w:rsid w:val="008409F0"/>
    <w:rsid w:val="00843FA7"/>
    <w:rsid w:val="00845025"/>
    <w:rsid w:val="0084759D"/>
    <w:rsid w:val="00851C9E"/>
    <w:rsid w:val="008539A0"/>
    <w:rsid w:val="00854AD1"/>
    <w:rsid w:val="00857656"/>
    <w:rsid w:val="008579A8"/>
    <w:rsid w:val="00860335"/>
    <w:rsid w:val="00860454"/>
    <w:rsid w:val="00860F11"/>
    <w:rsid w:val="00861C20"/>
    <w:rsid w:val="00864070"/>
    <w:rsid w:val="00865213"/>
    <w:rsid w:val="0087297F"/>
    <w:rsid w:val="00873F98"/>
    <w:rsid w:val="00875F7E"/>
    <w:rsid w:val="008808E3"/>
    <w:rsid w:val="00880B15"/>
    <w:rsid w:val="008830B5"/>
    <w:rsid w:val="00886640"/>
    <w:rsid w:val="00887F78"/>
    <w:rsid w:val="00891F4C"/>
    <w:rsid w:val="0089589E"/>
    <w:rsid w:val="00896424"/>
    <w:rsid w:val="008A0EB6"/>
    <w:rsid w:val="008A1793"/>
    <w:rsid w:val="008A4A0A"/>
    <w:rsid w:val="008A6193"/>
    <w:rsid w:val="008A6D4B"/>
    <w:rsid w:val="008A7031"/>
    <w:rsid w:val="008B12D4"/>
    <w:rsid w:val="008B5877"/>
    <w:rsid w:val="008B75B8"/>
    <w:rsid w:val="008C33CE"/>
    <w:rsid w:val="008C57AD"/>
    <w:rsid w:val="008D46AC"/>
    <w:rsid w:val="008E0686"/>
    <w:rsid w:val="008E175F"/>
    <w:rsid w:val="008E251B"/>
    <w:rsid w:val="008E4281"/>
    <w:rsid w:val="008E4FF3"/>
    <w:rsid w:val="008F1191"/>
    <w:rsid w:val="008F2972"/>
    <w:rsid w:val="008F372E"/>
    <w:rsid w:val="008F3B1C"/>
    <w:rsid w:val="008F4A7B"/>
    <w:rsid w:val="008F5C0F"/>
    <w:rsid w:val="008F66E7"/>
    <w:rsid w:val="008F6837"/>
    <w:rsid w:val="008F6FDA"/>
    <w:rsid w:val="009003DA"/>
    <w:rsid w:val="00901BED"/>
    <w:rsid w:val="00905F6E"/>
    <w:rsid w:val="00906E8B"/>
    <w:rsid w:val="0090757E"/>
    <w:rsid w:val="00910644"/>
    <w:rsid w:val="00910BFB"/>
    <w:rsid w:val="0091110E"/>
    <w:rsid w:val="00912085"/>
    <w:rsid w:val="00914555"/>
    <w:rsid w:val="009173EF"/>
    <w:rsid w:val="00921D3A"/>
    <w:rsid w:val="00922D4E"/>
    <w:rsid w:val="00932590"/>
    <w:rsid w:val="00933657"/>
    <w:rsid w:val="0093497B"/>
    <w:rsid w:val="009351A6"/>
    <w:rsid w:val="00935E7C"/>
    <w:rsid w:val="009423C9"/>
    <w:rsid w:val="00945A36"/>
    <w:rsid w:val="00952A12"/>
    <w:rsid w:val="009555D5"/>
    <w:rsid w:val="00960092"/>
    <w:rsid w:val="009605DD"/>
    <w:rsid w:val="00962BD4"/>
    <w:rsid w:val="00963F89"/>
    <w:rsid w:val="00965BF0"/>
    <w:rsid w:val="009668CD"/>
    <w:rsid w:val="00970354"/>
    <w:rsid w:val="00970DB0"/>
    <w:rsid w:val="00972466"/>
    <w:rsid w:val="00972771"/>
    <w:rsid w:val="00973C63"/>
    <w:rsid w:val="009742B5"/>
    <w:rsid w:val="00975487"/>
    <w:rsid w:val="00977EA0"/>
    <w:rsid w:val="00980A71"/>
    <w:rsid w:val="00982AB9"/>
    <w:rsid w:val="00983B7E"/>
    <w:rsid w:val="00985018"/>
    <w:rsid w:val="00985A34"/>
    <w:rsid w:val="009864CB"/>
    <w:rsid w:val="00987017"/>
    <w:rsid w:val="00987ACC"/>
    <w:rsid w:val="00992378"/>
    <w:rsid w:val="00992A8D"/>
    <w:rsid w:val="009A0BC4"/>
    <w:rsid w:val="009A37D4"/>
    <w:rsid w:val="009A5237"/>
    <w:rsid w:val="009A581F"/>
    <w:rsid w:val="009A74BB"/>
    <w:rsid w:val="009B1D3B"/>
    <w:rsid w:val="009B1FA1"/>
    <w:rsid w:val="009B32AB"/>
    <w:rsid w:val="009B52B0"/>
    <w:rsid w:val="009B52F4"/>
    <w:rsid w:val="009B70A2"/>
    <w:rsid w:val="009B75F3"/>
    <w:rsid w:val="009C2BA0"/>
    <w:rsid w:val="009C4881"/>
    <w:rsid w:val="009D10E6"/>
    <w:rsid w:val="009D1ADB"/>
    <w:rsid w:val="009D267E"/>
    <w:rsid w:val="009D34BE"/>
    <w:rsid w:val="009D3B35"/>
    <w:rsid w:val="009D467A"/>
    <w:rsid w:val="009D49B5"/>
    <w:rsid w:val="009D4CBC"/>
    <w:rsid w:val="009E6BE1"/>
    <w:rsid w:val="009F0D0B"/>
    <w:rsid w:val="009F33B0"/>
    <w:rsid w:val="009F37B7"/>
    <w:rsid w:val="009F3DAA"/>
    <w:rsid w:val="009F4E38"/>
    <w:rsid w:val="00A00CEF"/>
    <w:rsid w:val="00A03F61"/>
    <w:rsid w:val="00A056F7"/>
    <w:rsid w:val="00A06AD9"/>
    <w:rsid w:val="00A06B4B"/>
    <w:rsid w:val="00A06D4E"/>
    <w:rsid w:val="00A06FA8"/>
    <w:rsid w:val="00A1038B"/>
    <w:rsid w:val="00A1232A"/>
    <w:rsid w:val="00A1312E"/>
    <w:rsid w:val="00A135B4"/>
    <w:rsid w:val="00A15156"/>
    <w:rsid w:val="00A20D64"/>
    <w:rsid w:val="00A22C98"/>
    <w:rsid w:val="00A24516"/>
    <w:rsid w:val="00A2487B"/>
    <w:rsid w:val="00A25137"/>
    <w:rsid w:val="00A26386"/>
    <w:rsid w:val="00A300F4"/>
    <w:rsid w:val="00A3244E"/>
    <w:rsid w:val="00A3517B"/>
    <w:rsid w:val="00A363B1"/>
    <w:rsid w:val="00A418FA"/>
    <w:rsid w:val="00A44CC8"/>
    <w:rsid w:val="00A461F6"/>
    <w:rsid w:val="00A5006B"/>
    <w:rsid w:val="00A50261"/>
    <w:rsid w:val="00A5102B"/>
    <w:rsid w:val="00A513C3"/>
    <w:rsid w:val="00A5155A"/>
    <w:rsid w:val="00A52FD8"/>
    <w:rsid w:val="00A543EC"/>
    <w:rsid w:val="00A62D69"/>
    <w:rsid w:val="00A63709"/>
    <w:rsid w:val="00A63D73"/>
    <w:rsid w:val="00A66F88"/>
    <w:rsid w:val="00A71B5F"/>
    <w:rsid w:val="00A73E7B"/>
    <w:rsid w:val="00A76817"/>
    <w:rsid w:val="00A77780"/>
    <w:rsid w:val="00A77C43"/>
    <w:rsid w:val="00A77FCB"/>
    <w:rsid w:val="00A80EEF"/>
    <w:rsid w:val="00A83243"/>
    <w:rsid w:val="00A83492"/>
    <w:rsid w:val="00A849D2"/>
    <w:rsid w:val="00A85BDB"/>
    <w:rsid w:val="00A85E86"/>
    <w:rsid w:val="00A86339"/>
    <w:rsid w:val="00A87795"/>
    <w:rsid w:val="00A87979"/>
    <w:rsid w:val="00A90291"/>
    <w:rsid w:val="00A9111B"/>
    <w:rsid w:val="00A934B0"/>
    <w:rsid w:val="00A95476"/>
    <w:rsid w:val="00A96936"/>
    <w:rsid w:val="00AA00BE"/>
    <w:rsid w:val="00AA1CAF"/>
    <w:rsid w:val="00AA36AE"/>
    <w:rsid w:val="00AA57BD"/>
    <w:rsid w:val="00AB0C81"/>
    <w:rsid w:val="00AB1AB1"/>
    <w:rsid w:val="00AB1C8E"/>
    <w:rsid w:val="00AB2274"/>
    <w:rsid w:val="00AB2611"/>
    <w:rsid w:val="00AB5646"/>
    <w:rsid w:val="00AB78DC"/>
    <w:rsid w:val="00AC4CAD"/>
    <w:rsid w:val="00AD0EDB"/>
    <w:rsid w:val="00AD15D4"/>
    <w:rsid w:val="00AD2F11"/>
    <w:rsid w:val="00AD4AB5"/>
    <w:rsid w:val="00AE0A3E"/>
    <w:rsid w:val="00AE1661"/>
    <w:rsid w:val="00AE2385"/>
    <w:rsid w:val="00AE374E"/>
    <w:rsid w:val="00AE6DCB"/>
    <w:rsid w:val="00AF2232"/>
    <w:rsid w:val="00AF2637"/>
    <w:rsid w:val="00AF5E32"/>
    <w:rsid w:val="00AF6E59"/>
    <w:rsid w:val="00B00227"/>
    <w:rsid w:val="00B0170F"/>
    <w:rsid w:val="00B02F12"/>
    <w:rsid w:val="00B03D6B"/>
    <w:rsid w:val="00B079F5"/>
    <w:rsid w:val="00B07F08"/>
    <w:rsid w:val="00B12C2F"/>
    <w:rsid w:val="00B14BE6"/>
    <w:rsid w:val="00B157B3"/>
    <w:rsid w:val="00B209FA"/>
    <w:rsid w:val="00B22A2C"/>
    <w:rsid w:val="00B22DBB"/>
    <w:rsid w:val="00B27447"/>
    <w:rsid w:val="00B305BA"/>
    <w:rsid w:val="00B35F75"/>
    <w:rsid w:val="00B40713"/>
    <w:rsid w:val="00B40BEF"/>
    <w:rsid w:val="00B42E1E"/>
    <w:rsid w:val="00B43107"/>
    <w:rsid w:val="00B44357"/>
    <w:rsid w:val="00B45A3F"/>
    <w:rsid w:val="00B45B5C"/>
    <w:rsid w:val="00B5057A"/>
    <w:rsid w:val="00B52F03"/>
    <w:rsid w:val="00B5377B"/>
    <w:rsid w:val="00B53D29"/>
    <w:rsid w:val="00B54F94"/>
    <w:rsid w:val="00B559FF"/>
    <w:rsid w:val="00B57AB2"/>
    <w:rsid w:val="00B61DB1"/>
    <w:rsid w:val="00B622DB"/>
    <w:rsid w:val="00B63249"/>
    <w:rsid w:val="00B64C56"/>
    <w:rsid w:val="00B66038"/>
    <w:rsid w:val="00B66415"/>
    <w:rsid w:val="00B668A8"/>
    <w:rsid w:val="00B70F88"/>
    <w:rsid w:val="00B73634"/>
    <w:rsid w:val="00B73FA7"/>
    <w:rsid w:val="00B744C0"/>
    <w:rsid w:val="00B8165F"/>
    <w:rsid w:val="00B81CA6"/>
    <w:rsid w:val="00B83DD6"/>
    <w:rsid w:val="00B84381"/>
    <w:rsid w:val="00B97ACA"/>
    <w:rsid w:val="00BA0231"/>
    <w:rsid w:val="00BA0749"/>
    <w:rsid w:val="00BA0D39"/>
    <w:rsid w:val="00BA1506"/>
    <w:rsid w:val="00BA1F88"/>
    <w:rsid w:val="00BA263D"/>
    <w:rsid w:val="00BA2949"/>
    <w:rsid w:val="00BA2A74"/>
    <w:rsid w:val="00BA33A1"/>
    <w:rsid w:val="00BA68F0"/>
    <w:rsid w:val="00BB3ABA"/>
    <w:rsid w:val="00BB60FC"/>
    <w:rsid w:val="00BC1B5F"/>
    <w:rsid w:val="00BC1CBA"/>
    <w:rsid w:val="00BC31EE"/>
    <w:rsid w:val="00BC485F"/>
    <w:rsid w:val="00BC561C"/>
    <w:rsid w:val="00BC6259"/>
    <w:rsid w:val="00BD0469"/>
    <w:rsid w:val="00BD18C1"/>
    <w:rsid w:val="00BD2CBD"/>
    <w:rsid w:val="00BD3097"/>
    <w:rsid w:val="00BD35D2"/>
    <w:rsid w:val="00BD3ACC"/>
    <w:rsid w:val="00BD4C69"/>
    <w:rsid w:val="00BD4E50"/>
    <w:rsid w:val="00BD7445"/>
    <w:rsid w:val="00BD75A4"/>
    <w:rsid w:val="00BD778E"/>
    <w:rsid w:val="00BE1E55"/>
    <w:rsid w:val="00BE4E2E"/>
    <w:rsid w:val="00BE6BD1"/>
    <w:rsid w:val="00BF0508"/>
    <w:rsid w:val="00BF05B3"/>
    <w:rsid w:val="00BF13D9"/>
    <w:rsid w:val="00BF1E53"/>
    <w:rsid w:val="00BF2FE1"/>
    <w:rsid w:val="00BF30EE"/>
    <w:rsid w:val="00BF3FE1"/>
    <w:rsid w:val="00BF532C"/>
    <w:rsid w:val="00BF6D37"/>
    <w:rsid w:val="00C0029C"/>
    <w:rsid w:val="00C00E86"/>
    <w:rsid w:val="00C02351"/>
    <w:rsid w:val="00C05B81"/>
    <w:rsid w:val="00C0641A"/>
    <w:rsid w:val="00C06682"/>
    <w:rsid w:val="00C07BE2"/>
    <w:rsid w:val="00C12389"/>
    <w:rsid w:val="00C13740"/>
    <w:rsid w:val="00C1494A"/>
    <w:rsid w:val="00C2065D"/>
    <w:rsid w:val="00C23CE5"/>
    <w:rsid w:val="00C260AA"/>
    <w:rsid w:val="00C26875"/>
    <w:rsid w:val="00C274A4"/>
    <w:rsid w:val="00C34272"/>
    <w:rsid w:val="00C34851"/>
    <w:rsid w:val="00C34DF0"/>
    <w:rsid w:val="00C3558E"/>
    <w:rsid w:val="00C373DA"/>
    <w:rsid w:val="00C41CD2"/>
    <w:rsid w:val="00C425B2"/>
    <w:rsid w:val="00C42B23"/>
    <w:rsid w:val="00C5617E"/>
    <w:rsid w:val="00C57E36"/>
    <w:rsid w:val="00C57FCC"/>
    <w:rsid w:val="00C600B2"/>
    <w:rsid w:val="00C62710"/>
    <w:rsid w:val="00C63327"/>
    <w:rsid w:val="00C70C1C"/>
    <w:rsid w:val="00C72315"/>
    <w:rsid w:val="00C761BB"/>
    <w:rsid w:val="00C80649"/>
    <w:rsid w:val="00C80992"/>
    <w:rsid w:val="00C82AF0"/>
    <w:rsid w:val="00C8341E"/>
    <w:rsid w:val="00C83A94"/>
    <w:rsid w:val="00C927D2"/>
    <w:rsid w:val="00C9372B"/>
    <w:rsid w:val="00C93D57"/>
    <w:rsid w:val="00C9636A"/>
    <w:rsid w:val="00CA1538"/>
    <w:rsid w:val="00CA18E7"/>
    <w:rsid w:val="00CB1C4C"/>
    <w:rsid w:val="00CB2F4B"/>
    <w:rsid w:val="00CB32DC"/>
    <w:rsid w:val="00CB349F"/>
    <w:rsid w:val="00CB3E89"/>
    <w:rsid w:val="00CB6BF8"/>
    <w:rsid w:val="00CB7AEB"/>
    <w:rsid w:val="00CC08D1"/>
    <w:rsid w:val="00CC2409"/>
    <w:rsid w:val="00CC3801"/>
    <w:rsid w:val="00CC61DF"/>
    <w:rsid w:val="00CD5C3A"/>
    <w:rsid w:val="00CD75D1"/>
    <w:rsid w:val="00CE087E"/>
    <w:rsid w:val="00CE47FB"/>
    <w:rsid w:val="00CE571F"/>
    <w:rsid w:val="00CE621A"/>
    <w:rsid w:val="00CF1528"/>
    <w:rsid w:val="00CF3267"/>
    <w:rsid w:val="00D002B0"/>
    <w:rsid w:val="00D0030F"/>
    <w:rsid w:val="00D02DBF"/>
    <w:rsid w:val="00D03FC3"/>
    <w:rsid w:val="00D046A8"/>
    <w:rsid w:val="00D05510"/>
    <w:rsid w:val="00D05576"/>
    <w:rsid w:val="00D10545"/>
    <w:rsid w:val="00D109E7"/>
    <w:rsid w:val="00D1127C"/>
    <w:rsid w:val="00D113D3"/>
    <w:rsid w:val="00D158BF"/>
    <w:rsid w:val="00D17BBC"/>
    <w:rsid w:val="00D25F31"/>
    <w:rsid w:val="00D31103"/>
    <w:rsid w:val="00D31125"/>
    <w:rsid w:val="00D33667"/>
    <w:rsid w:val="00D33F61"/>
    <w:rsid w:val="00D348EA"/>
    <w:rsid w:val="00D427E3"/>
    <w:rsid w:val="00D43A2E"/>
    <w:rsid w:val="00D43C9E"/>
    <w:rsid w:val="00D46562"/>
    <w:rsid w:val="00D5130A"/>
    <w:rsid w:val="00D54410"/>
    <w:rsid w:val="00D566EE"/>
    <w:rsid w:val="00D57176"/>
    <w:rsid w:val="00D6301A"/>
    <w:rsid w:val="00D674FD"/>
    <w:rsid w:val="00D739FF"/>
    <w:rsid w:val="00D75578"/>
    <w:rsid w:val="00D75F0A"/>
    <w:rsid w:val="00D832BA"/>
    <w:rsid w:val="00D84509"/>
    <w:rsid w:val="00D84626"/>
    <w:rsid w:val="00D84C8E"/>
    <w:rsid w:val="00D864E4"/>
    <w:rsid w:val="00D86610"/>
    <w:rsid w:val="00D86A00"/>
    <w:rsid w:val="00D87745"/>
    <w:rsid w:val="00D87BD1"/>
    <w:rsid w:val="00D90CE3"/>
    <w:rsid w:val="00D92294"/>
    <w:rsid w:val="00D92682"/>
    <w:rsid w:val="00D92958"/>
    <w:rsid w:val="00D955C5"/>
    <w:rsid w:val="00D9594E"/>
    <w:rsid w:val="00D961F2"/>
    <w:rsid w:val="00DA1CD1"/>
    <w:rsid w:val="00DA594B"/>
    <w:rsid w:val="00DA5CA3"/>
    <w:rsid w:val="00DB0535"/>
    <w:rsid w:val="00DB0668"/>
    <w:rsid w:val="00DB13CA"/>
    <w:rsid w:val="00DB5AE4"/>
    <w:rsid w:val="00DB713B"/>
    <w:rsid w:val="00DB730C"/>
    <w:rsid w:val="00DB7A0D"/>
    <w:rsid w:val="00DC20D9"/>
    <w:rsid w:val="00DC64C2"/>
    <w:rsid w:val="00DC675A"/>
    <w:rsid w:val="00DC7757"/>
    <w:rsid w:val="00DC77BC"/>
    <w:rsid w:val="00DC7D05"/>
    <w:rsid w:val="00DD16FC"/>
    <w:rsid w:val="00DD4577"/>
    <w:rsid w:val="00DD4F13"/>
    <w:rsid w:val="00DD616D"/>
    <w:rsid w:val="00DE3B8E"/>
    <w:rsid w:val="00DF067A"/>
    <w:rsid w:val="00DF1F46"/>
    <w:rsid w:val="00DF595C"/>
    <w:rsid w:val="00DF5C1E"/>
    <w:rsid w:val="00DF6B76"/>
    <w:rsid w:val="00DF78EA"/>
    <w:rsid w:val="00E006E3"/>
    <w:rsid w:val="00E01697"/>
    <w:rsid w:val="00E046CF"/>
    <w:rsid w:val="00E04A40"/>
    <w:rsid w:val="00E10346"/>
    <w:rsid w:val="00E142F6"/>
    <w:rsid w:val="00E161F9"/>
    <w:rsid w:val="00E23543"/>
    <w:rsid w:val="00E235E6"/>
    <w:rsid w:val="00E23C9D"/>
    <w:rsid w:val="00E24FB2"/>
    <w:rsid w:val="00E25773"/>
    <w:rsid w:val="00E259DB"/>
    <w:rsid w:val="00E26FA8"/>
    <w:rsid w:val="00E32DE5"/>
    <w:rsid w:val="00E337AF"/>
    <w:rsid w:val="00E40679"/>
    <w:rsid w:val="00E44CBC"/>
    <w:rsid w:val="00E4602B"/>
    <w:rsid w:val="00E46873"/>
    <w:rsid w:val="00E4739D"/>
    <w:rsid w:val="00E50E78"/>
    <w:rsid w:val="00E515B9"/>
    <w:rsid w:val="00E54096"/>
    <w:rsid w:val="00E54840"/>
    <w:rsid w:val="00E55380"/>
    <w:rsid w:val="00E61F67"/>
    <w:rsid w:val="00E6311D"/>
    <w:rsid w:val="00E63499"/>
    <w:rsid w:val="00E65026"/>
    <w:rsid w:val="00E6774F"/>
    <w:rsid w:val="00E72123"/>
    <w:rsid w:val="00E72701"/>
    <w:rsid w:val="00E732BA"/>
    <w:rsid w:val="00E7383E"/>
    <w:rsid w:val="00E761A2"/>
    <w:rsid w:val="00E87B78"/>
    <w:rsid w:val="00E91223"/>
    <w:rsid w:val="00E91B8C"/>
    <w:rsid w:val="00E91E88"/>
    <w:rsid w:val="00E925F2"/>
    <w:rsid w:val="00E9297B"/>
    <w:rsid w:val="00EA60C6"/>
    <w:rsid w:val="00EA61F5"/>
    <w:rsid w:val="00EB4BC2"/>
    <w:rsid w:val="00EB757B"/>
    <w:rsid w:val="00EB7926"/>
    <w:rsid w:val="00EC248C"/>
    <w:rsid w:val="00EC2753"/>
    <w:rsid w:val="00EC2ACB"/>
    <w:rsid w:val="00EC5BB6"/>
    <w:rsid w:val="00EC5CD4"/>
    <w:rsid w:val="00ED0639"/>
    <w:rsid w:val="00ED0D97"/>
    <w:rsid w:val="00ED2BD8"/>
    <w:rsid w:val="00ED3010"/>
    <w:rsid w:val="00ED3A79"/>
    <w:rsid w:val="00EE172D"/>
    <w:rsid w:val="00EE3981"/>
    <w:rsid w:val="00EE3A83"/>
    <w:rsid w:val="00EE3C94"/>
    <w:rsid w:val="00EE4367"/>
    <w:rsid w:val="00EF00CB"/>
    <w:rsid w:val="00EF0846"/>
    <w:rsid w:val="00EF0A2C"/>
    <w:rsid w:val="00EF0FAA"/>
    <w:rsid w:val="00EF3F59"/>
    <w:rsid w:val="00EF5036"/>
    <w:rsid w:val="00EF5A51"/>
    <w:rsid w:val="00EF71D4"/>
    <w:rsid w:val="00EF7683"/>
    <w:rsid w:val="00F14109"/>
    <w:rsid w:val="00F14E8C"/>
    <w:rsid w:val="00F15960"/>
    <w:rsid w:val="00F16787"/>
    <w:rsid w:val="00F22D5B"/>
    <w:rsid w:val="00F230FB"/>
    <w:rsid w:val="00F27291"/>
    <w:rsid w:val="00F30013"/>
    <w:rsid w:val="00F31CC3"/>
    <w:rsid w:val="00F33410"/>
    <w:rsid w:val="00F34894"/>
    <w:rsid w:val="00F3691D"/>
    <w:rsid w:val="00F40011"/>
    <w:rsid w:val="00F43695"/>
    <w:rsid w:val="00F44B56"/>
    <w:rsid w:val="00F45410"/>
    <w:rsid w:val="00F466A3"/>
    <w:rsid w:val="00F46EE4"/>
    <w:rsid w:val="00F47AD3"/>
    <w:rsid w:val="00F56751"/>
    <w:rsid w:val="00F603CA"/>
    <w:rsid w:val="00F61C90"/>
    <w:rsid w:val="00F6213D"/>
    <w:rsid w:val="00F63F08"/>
    <w:rsid w:val="00F6496B"/>
    <w:rsid w:val="00F71849"/>
    <w:rsid w:val="00F71CD4"/>
    <w:rsid w:val="00F74218"/>
    <w:rsid w:val="00F74815"/>
    <w:rsid w:val="00F808F1"/>
    <w:rsid w:val="00F817C3"/>
    <w:rsid w:val="00F82CC4"/>
    <w:rsid w:val="00F82DA6"/>
    <w:rsid w:val="00F83695"/>
    <w:rsid w:val="00F85659"/>
    <w:rsid w:val="00F871A2"/>
    <w:rsid w:val="00F93902"/>
    <w:rsid w:val="00F9582D"/>
    <w:rsid w:val="00F96F1E"/>
    <w:rsid w:val="00F97876"/>
    <w:rsid w:val="00FA5D98"/>
    <w:rsid w:val="00FA7C72"/>
    <w:rsid w:val="00FB1CBD"/>
    <w:rsid w:val="00FB32B8"/>
    <w:rsid w:val="00FB5465"/>
    <w:rsid w:val="00FC42F6"/>
    <w:rsid w:val="00FC4769"/>
    <w:rsid w:val="00FC501C"/>
    <w:rsid w:val="00FC553A"/>
    <w:rsid w:val="00FD0A05"/>
    <w:rsid w:val="00FD5598"/>
    <w:rsid w:val="00FD756E"/>
    <w:rsid w:val="00FF333F"/>
    <w:rsid w:val="00FF40B0"/>
    <w:rsid w:val="00FF45FC"/>
    <w:rsid w:val="030D8A31"/>
    <w:rsid w:val="038A9470"/>
    <w:rsid w:val="06545785"/>
    <w:rsid w:val="09E6F7AA"/>
    <w:rsid w:val="09EBB14C"/>
    <w:rsid w:val="0BD46947"/>
    <w:rsid w:val="0FB120BF"/>
    <w:rsid w:val="0FFD7373"/>
    <w:rsid w:val="10851E72"/>
    <w:rsid w:val="114692D0"/>
    <w:rsid w:val="12042F15"/>
    <w:rsid w:val="13031DCD"/>
    <w:rsid w:val="16B0F37D"/>
    <w:rsid w:val="16C39773"/>
    <w:rsid w:val="18897808"/>
    <w:rsid w:val="18F495F8"/>
    <w:rsid w:val="19500CFE"/>
    <w:rsid w:val="1E4D1B20"/>
    <w:rsid w:val="20A904E0"/>
    <w:rsid w:val="2114092B"/>
    <w:rsid w:val="22D40895"/>
    <w:rsid w:val="243C780D"/>
    <w:rsid w:val="24BB6E01"/>
    <w:rsid w:val="2DFA6832"/>
    <w:rsid w:val="2E7DAAFA"/>
    <w:rsid w:val="2FF1F4D4"/>
    <w:rsid w:val="33550655"/>
    <w:rsid w:val="34C89071"/>
    <w:rsid w:val="361B4D63"/>
    <w:rsid w:val="39AE04F5"/>
    <w:rsid w:val="3A81A45F"/>
    <w:rsid w:val="3E63AED7"/>
    <w:rsid w:val="3E72159F"/>
    <w:rsid w:val="3FACECF2"/>
    <w:rsid w:val="4AC05DC9"/>
    <w:rsid w:val="4C78E6F2"/>
    <w:rsid w:val="51564F13"/>
    <w:rsid w:val="52678719"/>
    <w:rsid w:val="52C358ED"/>
    <w:rsid w:val="53922A66"/>
    <w:rsid w:val="57E036E2"/>
    <w:rsid w:val="591CF83C"/>
    <w:rsid w:val="5BA9E159"/>
    <w:rsid w:val="5BABEF3B"/>
    <w:rsid w:val="5EDFA44E"/>
    <w:rsid w:val="5FE25B2C"/>
    <w:rsid w:val="5FED3CB4"/>
    <w:rsid w:val="60D8DFDA"/>
    <w:rsid w:val="68E07055"/>
    <w:rsid w:val="6CF532FF"/>
    <w:rsid w:val="6F5DDC82"/>
    <w:rsid w:val="709C733B"/>
    <w:rsid w:val="7559EC4C"/>
    <w:rsid w:val="7602D846"/>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0877"/>
  <w15:docId w15:val="{489389D6-712C-41C5-89EE-E7704A32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D"/>
    <w:qFormat/>
    <w:rsid w:val="00816331"/>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lang w:eastAsia="en-ZA"/>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b/>
      <w:sz w:val="36"/>
      <w:szCs w:val="36"/>
      <w:lang w:eastAsia="en-Z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b/>
      <w:sz w:val="72"/>
      <w:szCs w:val="72"/>
      <w:lang w:eastAsia="en-ZA"/>
    </w:rPr>
  </w:style>
  <w:style w:type="paragraph" w:styleId="Header">
    <w:name w:val="header"/>
    <w:basedOn w:val="Normal"/>
    <w:link w:val="HeaderChar"/>
    <w:uiPriority w:val="99"/>
    <w:unhideWhenUsed/>
    <w:rsid w:val="00070E42"/>
    <w:pPr>
      <w:tabs>
        <w:tab w:val="center" w:pos="4513"/>
        <w:tab w:val="right" w:pos="9026"/>
      </w:tabs>
    </w:pPr>
    <w:rPr>
      <w:rFonts w:ascii="Calibri" w:eastAsia="Calibri" w:hAnsi="Calibri"/>
      <w:sz w:val="22"/>
      <w:szCs w:val="22"/>
      <w:lang w:eastAsia="en-ZA"/>
    </w:r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nhideWhenUsed/>
    <w:rsid w:val="00070E42"/>
    <w:pPr>
      <w:tabs>
        <w:tab w:val="center" w:pos="4513"/>
        <w:tab w:val="right" w:pos="9026"/>
      </w:tabs>
    </w:pPr>
    <w:rPr>
      <w:rFonts w:ascii="Calibri" w:eastAsia="Calibri" w:hAnsi="Calibri"/>
      <w:sz w:val="22"/>
      <w:szCs w:val="22"/>
      <w:lang w:eastAsia="en-ZA"/>
    </w:rPr>
  </w:style>
  <w:style w:type="character" w:customStyle="1" w:styleId="FooterChar">
    <w:name w:val="Footer Char"/>
    <w:basedOn w:val="DefaultParagraphFont"/>
    <w:link w:val="Footer"/>
    <w:rsid w:val="00070E42"/>
  </w:style>
  <w:style w:type="paragraph" w:styleId="ListParagraph">
    <w:name w:val="List Paragraph"/>
    <w:aliases w:val="リスト段落,Plan,Fo"/>
    <w:basedOn w:val="Normal"/>
    <w:uiPriority w:val="34"/>
    <w:qFormat/>
    <w:rsid w:val="00070E42"/>
    <w:pPr>
      <w:ind w:left="720"/>
      <w:contextualSpacing/>
    </w:pPr>
    <w:rPr>
      <w:rFonts w:ascii="Calibri" w:eastAsia="Calibri" w:hAnsi="Calibri"/>
      <w:sz w:val="22"/>
      <w:szCs w:val="22"/>
      <w:lang w:eastAsia="en-ZA"/>
    </w:r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unhideWhenUsed/>
    <w:rsid w:val="00032C05"/>
    <w:rPr>
      <w:rFonts w:ascii="Calibri" w:eastAsia="Calibri" w:hAnsi="Calibri"/>
      <w:sz w:val="20"/>
      <w:szCs w:val="20"/>
      <w:lang w:eastAsia="en-ZA"/>
    </w:rPr>
  </w:style>
  <w:style w:type="character" w:customStyle="1" w:styleId="CommentTextChar">
    <w:name w:val="Comment Text Char"/>
    <w:basedOn w:val="DefaultParagraphFont"/>
    <w:link w:val="CommentText"/>
    <w:uiPriority w:val="99"/>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lang w:val="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color w:val="000000"/>
      <w:u w:color="000000"/>
      <w:bdr w:val="nil"/>
      <w:lang w:val="en-US"/>
    </w:rPr>
  </w:style>
  <w:style w:type="character" w:customStyle="1" w:styleId="Hyperlink0">
    <w:name w:val="Hyperlink.0"/>
    <w:basedOn w:val="Hyperlink"/>
    <w:rsid w:val="00A8388C"/>
    <w:rPr>
      <w:color w:val="0000FF"/>
      <w:u w:val="single" w:color="0000FF"/>
    </w:rPr>
  </w:style>
  <w:style w:type="paragraph" w:styleId="FootnoteText">
    <w:name w:val="footnote text"/>
    <w:basedOn w:val="Normal"/>
    <w:link w:val="FootnoteTextChar"/>
    <w:semiHidden/>
    <w:unhideWhenUsed/>
    <w:rsid w:val="00F27839"/>
    <w:rPr>
      <w:rFonts w:asciiTheme="minorHAnsi" w:eastAsiaTheme="minorEastAsia" w:hAnsiTheme="minorHAnsi" w:cstheme="minorBidi"/>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customStyle="1" w:styleId="UnresolvedMention3">
    <w:name w:val="Unresolved Mention3"/>
    <w:basedOn w:val="DefaultParagraphFont"/>
    <w:uiPriority w:val="99"/>
    <w:semiHidden/>
    <w:unhideWhenUsed/>
    <w:rsid w:val="00EE5F97"/>
    <w:rPr>
      <w:color w:val="605E5C"/>
      <w:shd w:val="clear" w:color="auto" w:fill="E1DFDD"/>
    </w:rPr>
  </w:style>
  <w:style w:type="paragraph" w:styleId="BodyText2">
    <w:name w:val="Body Text 2"/>
    <w:basedOn w:val="Normal"/>
    <w:link w:val="BodyText2Char"/>
    <w:rsid w:val="002C14A1"/>
    <w:pPr>
      <w:spacing w:line="360" w:lineRule="auto"/>
    </w:pPr>
    <w:rPr>
      <w:szCs w:val="20"/>
      <w:lang w:val="en-GB" w:eastAsia="en-ZA"/>
    </w:rPr>
  </w:style>
  <w:style w:type="character" w:customStyle="1" w:styleId="BodyText2Char">
    <w:name w:val="Body Text 2 Char"/>
    <w:basedOn w:val="DefaultParagraphFont"/>
    <w:link w:val="BodyText2"/>
    <w:rsid w:val="002C14A1"/>
    <w:rPr>
      <w:rFonts w:ascii="Times New Roman" w:eastAsia="Times New Roman" w:hAnsi="Times New Roman" w:cs="Times New Roman"/>
      <w:sz w:val="24"/>
      <w:szCs w:val="20"/>
    </w:rPr>
  </w:style>
  <w:style w:type="paragraph" w:styleId="NoSpacing">
    <w:name w:val="No Spacing"/>
    <w:uiPriority w:val="1"/>
    <w:qFormat/>
    <w:rsid w:val="00AF3229"/>
    <w:rPr>
      <w:lang w:val="en-US"/>
    </w:rPr>
  </w:style>
  <w:style w:type="paragraph" w:styleId="Revision">
    <w:name w:val="Revision"/>
    <w:hidden/>
    <w:uiPriority w:val="99"/>
    <w:semiHidden/>
    <w:rsid w:val="00823068"/>
    <w:rPr>
      <w:rFonts w:cs="Times New Roman"/>
    </w:rPr>
  </w:style>
  <w:style w:type="character" w:customStyle="1" w:styleId="UnresolvedMention4">
    <w:name w:val="Unresolved Mention4"/>
    <w:basedOn w:val="DefaultParagraphFont"/>
    <w:uiPriority w:val="99"/>
    <w:semiHidden/>
    <w:unhideWhenUsed/>
    <w:rsid w:val="00F27F9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eastAsia="en-ZA"/>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259AA"/>
    <w:rPr>
      <w:color w:val="605E5C"/>
      <w:shd w:val="clear" w:color="auto" w:fill="E1DFDD"/>
    </w:rPr>
  </w:style>
  <w:style w:type="paragraph" w:customStyle="1" w:styleId="Default">
    <w:name w:val="Default"/>
    <w:rsid w:val="00E006E3"/>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905F6E"/>
    <w:rPr>
      <w:b/>
      <w:bCs/>
    </w:rPr>
  </w:style>
  <w:style w:type="table" w:styleId="TableGrid">
    <w:name w:val="Table Grid"/>
    <w:basedOn w:val="TableNormal"/>
    <w:uiPriority w:val="39"/>
    <w:rsid w:val="0040161A"/>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0161A"/>
  </w:style>
  <w:style w:type="paragraph" w:customStyle="1" w:styleId="paragraph">
    <w:name w:val="paragraph"/>
    <w:basedOn w:val="Normal"/>
    <w:rsid w:val="00566C7C"/>
    <w:pPr>
      <w:spacing w:before="100" w:beforeAutospacing="1" w:after="100" w:afterAutospacing="1"/>
    </w:pPr>
    <w:rPr>
      <w:lang w:val="en-US" w:eastAsia="en-US"/>
    </w:rPr>
  </w:style>
  <w:style w:type="character" w:customStyle="1" w:styleId="eop">
    <w:name w:val="eop"/>
    <w:basedOn w:val="DefaultParagraphFont"/>
    <w:rsid w:val="000D0437"/>
  </w:style>
  <w:style w:type="paragraph" w:customStyle="1" w:styleId="xmsonormal">
    <w:name w:val="x_msonormal"/>
    <w:basedOn w:val="Normal"/>
    <w:rsid w:val="001736C1"/>
    <w:rPr>
      <w:rFonts w:ascii="Calibri" w:eastAsiaTheme="minorHAnsi" w:hAnsi="Calibri" w:cs="Calibri"/>
      <w:sz w:val="22"/>
      <w:szCs w:val="22"/>
      <w:lang w:eastAsia="en-ZA"/>
    </w:rPr>
  </w:style>
  <w:style w:type="paragraph" w:styleId="EndnoteText">
    <w:name w:val="endnote text"/>
    <w:basedOn w:val="Normal"/>
    <w:link w:val="EndnoteTextChar"/>
    <w:uiPriority w:val="99"/>
    <w:semiHidden/>
    <w:unhideWhenUsed/>
    <w:rsid w:val="007E2A21"/>
    <w:rPr>
      <w:sz w:val="20"/>
      <w:szCs w:val="20"/>
    </w:rPr>
  </w:style>
  <w:style w:type="character" w:customStyle="1" w:styleId="EndnoteTextChar">
    <w:name w:val="Endnote Text Char"/>
    <w:basedOn w:val="DefaultParagraphFont"/>
    <w:link w:val="EndnoteText"/>
    <w:uiPriority w:val="99"/>
    <w:semiHidden/>
    <w:rsid w:val="007E2A21"/>
    <w:rPr>
      <w:rFonts w:cs="Times New Roman"/>
      <w:sz w:val="20"/>
      <w:szCs w:val="20"/>
    </w:rPr>
  </w:style>
  <w:style w:type="character" w:styleId="EndnoteReference">
    <w:name w:val="endnote reference"/>
    <w:basedOn w:val="DefaultParagraphFont"/>
    <w:uiPriority w:val="99"/>
    <w:semiHidden/>
    <w:unhideWhenUsed/>
    <w:rsid w:val="007E2A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2418">
      <w:bodyDiv w:val="1"/>
      <w:marLeft w:val="0"/>
      <w:marRight w:val="0"/>
      <w:marTop w:val="0"/>
      <w:marBottom w:val="0"/>
      <w:divBdr>
        <w:top w:val="none" w:sz="0" w:space="0" w:color="auto"/>
        <w:left w:val="none" w:sz="0" w:space="0" w:color="auto"/>
        <w:bottom w:val="none" w:sz="0" w:space="0" w:color="auto"/>
        <w:right w:val="none" w:sz="0" w:space="0" w:color="auto"/>
      </w:divBdr>
      <w:divsChild>
        <w:div w:id="156070003">
          <w:marLeft w:val="446"/>
          <w:marRight w:val="0"/>
          <w:marTop w:val="0"/>
          <w:marBottom w:val="120"/>
          <w:divBdr>
            <w:top w:val="none" w:sz="0" w:space="0" w:color="auto"/>
            <w:left w:val="none" w:sz="0" w:space="0" w:color="auto"/>
            <w:bottom w:val="none" w:sz="0" w:space="0" w:color="auto"/>
            <w:right w:val="none" w:sz="0" w:space="0" w:color="auto"/>
          </w:divBdr>
        </w:div>
        <w:div w:id="1149328884">
          <w:marLeft w:val="446"/>
          <w:marRight w:val="0"/>
          <w:marTop w:val="0"/>
          <w:marBottom w:val="120"/>
          <w:divBdr>
            <w:top w:val="none" w:sz="0" w:space="0" w:color="auto"/>
            <w:left w:val="none" w:sz="0" w:space="0" w:color="auto"/>
            <w:bottom w:val="none" w:sz="0" w:space="0" w:color="auto"/>
            <w:right w:val="none" w:sz="0" w:space="0" w:color="auto"/>
          </w:divBdr>
        </w:div>
      </w:divsChild>
    </w:div>
    <w:div w:id="125976417">
      <w:bodyDiv w:val="1"/>
      <w:marLeft w:val="0"/>
      <w:marRight w:val="0"/>
      <w:marTop w:val="0"/>
      <w:marBottom w:val="0"/>
      <w:divBdr>
        <w:top w:val="none" w:sz="0" w:space="0" w:color="auto"/>
        <w:left w:val="none" w:sz="0" w:space="0" w:color="auto"/>
        <w:bottom w:val="none" w:sz="0" w:space="0" w:color="auto"/>
        <w:right w:val="none" w:sz="0" w:space="0" w:color="auto"/>
      </w:divBdr>
    </w:div>
    <w:div w:id="175732239">
      <w:bodyDiv w:val="1"/>
      <w:marLeft w:val="0"/>
      <w:marRight w:val="0"/>
      <w:marTop w:val="0"/>
      <w:marBottom w:val="0"/>
      <w:divBdr>
        <w:top w:val="none" w:sz="0" w:space="0" w:color="auto"/>
        <w:left w:val="none" w:sz="0" w:space="0" w:color="auto"/>
        <w:bottom w:val="none" w:sz="0" w:space="0" w:color="auto"/>
        <w:right w:val="none" w:sz="0" w:space="0" w:color="auto"/>
      </w:divBdr>
    </w:div>
    <w:div w:id="194392307">
      <w:bodyDiv w:val="1"/>
      <w:marLeft w:val="0"/>
      <w:marRight w:val="0"/>
      <w:marTop w:val="0"/>
      <w:marBottom w:val="0"/>
      <w:divBdr>
        <w:top w:val="none" w:sz="0" w:space="0" w:color="auto"/>
        <w:left w:val="none" w:sz="0" w:space="0" w:color="auto"/>
        <w:bottom w:val="none" w:sz="0" w:space="0" w:color="auto"/>
        <w:right w:val="none" w:sz="0" w:space="0" w:color="auto"/>
      </w:divBdr>
      <w:divsChild>
        <w:div w:id="275648386">
          <w:marLeft w:val="446"/>
          <w:marRight w:val="0"/>
          <w:marTop w:val="0"/>
          <w:marBottom w:val="120"/>
          <w:divBdr>
            <w:top w:val="none" w:sz="0" w:space="0" w:color="auto"/>
            <w:left w:val="none" w:sz="0" w:space="0" w:color="auto"/>
            <w:bottom w:val="none" w:sz="0" w:space="0" w:color="auto"/>
            <w:right w:val="none" w:sz="0" w:space="0" w:color="auto"/>
          </w:divBdr>
        </w:div>
        <w:div w:id="1623655220">
          <w:marLeft w:val="446"/>
          <w:marRight w:val="0"/>
          <w:marTop w:val="0"/>
          <w:marBottom w:val="120"/>
          <w:divBdr>
            <w:top w:val="none" w:sz="0" w:space="0" w:color="auto"/>
            <w:left w:val="none" w:sz="0" w:space="0" w:color="auto"/>
            <w:bottom w:val="none" w:sz="0" w:space="0" w:color="auto"/>
            <w:right w:val="none" w:sz="0" w:space="0" w:color="auto"/>
          </w:divBdr>
        </w:div>
      </w:divsChild>
    </w:div>
    <w:div w:id="309748340">
      <w:bodyDiv w:val="1"/>
      <w:marLeft w:val="0"/>
      <w:marRight w:val="0"/>
      <w:marTop w:val="0"/>
      <w:marBottom w:val="0"/>
      <w:divBdr>
        <w:top w:val="none" w:sz="0" w:space="0" w:color="auto"/>
        <w:left w:val="none" w:sz="0" w:space="0" w:color="auto"/>
        <w:bottom w:val="none" w:sz="0" w:space="0" w:color="auto"/>
        <w:right w:val="none" w:sz="0" w:space="0" w:color="auto"/>
      </w:divBdr>
    </w:div>
    <w:div w:id="571234733">
      <w:bodyDiv w:val="1"/>
      <w:marLeft w:val="0"/>
      <w:marRight w:val="0"/>
      <w:marTop w:val="0"/>
      <w:marBottom w:val="0"/>
      <w:divBdr>
        <w:top w:val="none" w:sz="0" w:space="0" w:color="auto"/>
        <w:left w:val="none" w:sz="0" w:space="0" w:color="auto"/>
        <w:bottom w:val="none" w:sz="0" w:space="0" w:color="auto"/>
        <w:right w:val="none" w:sz="0" w:space="0" w:color="auto"/>
      </w:divBdr>
    </w:div>
    <w:div w:id="929777053">
      <w:bodyDiv w:val="1"/>
      <w:marLeft w:val="0"/>
      <w:marRight w:val="0"/>
      <w:marTop w:val="0"/>
      <w:marBottom w:val="0"/>
      <w:divBdr>
        <w:top w:val="none" w:sz="0" w:space="0" w:color="auto"/>
        <w:left w:val="none" w:sz="0" w:space="0" w:color="auto"/>
        <w:bottom w:val="none" w:sz="0" w:space="0" w:color="auto"/>
        <w:right w:val="none" w:sz="0" w:space="0" w:color="auto"/>
      </w:divBdr>
    </w:div>
    <w:div w:id="936476202">
      <w:bodyDiv w:val="1"/>
      <w:marLeft w:val="0"/>
      <w:marRight w:val="0"/>
      <w:marTop w:val="0"/>
      <w:marBottom w:val="0"/>
      <w:divBdr>
        <w:top w:val="none" w:sz="0" w:space="0" w:color="auto"/>
        <w:left w:val="none" w:sz="0" w:space="0" w:color="auto"/>
        <w:bottom w:val="none" w:sz="0" w:space="0" w:color="auto"/>
        <w:right w:val="none" w:sz="0" w:space="0" w:color="auto"/>
      </w:divBdr>
    </w:div>
    <w:div w:id="1717656116">
      <w:bodyDiv w:val="1"/>
      <w:marLeft w:val="0"/>
      <w:marRight w:val="0"/>
      <w:marTop w:val="0"/>
      <w:marBottom w:val="0"/>
      <w:divBdr>
        <w:top w:val="none" w:sz="0" w:space="0" w:color="auto"/>
        <w:left w:val="none" w:sz="0" w:space="0" w:color="auto"/>
        <w:bottom w:val="none" w:sz="0" w:space="0" w:color="auto"/>
        <w:right w:val="none" w:sz="0" w:space="0" w:color="auto"/>
      </w:divBdr>
    </w:div>
    <w:div w:id="2006548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omtheroad.ford.com/img/en/home" TargetMode="External"/><Relationship Id="rId18" Type="http://schemas.openxmlformats.org/officeDocument/2006/relationships/hyperlink" Target="http://www.facebook.com/FordSouthAfri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youtube.com/FordSouthAfrica" TargetMode="External"/><Relationship Id="rId7" Type="http://schemas.openxmlformats.org/officeDocument/2006/relationships/styles" Target="styles.xml"/><Relationship Id="rId12" Type="http://schemas.openxmlformats.org/officeDocument/2006/relationships/hyperlink" Target="https://www.ford.co.za/about-ford/ford-news/" TargetMode="External"/><Relationship Id="rId17" Type="http://schemas.openxmlformats.org/officeDocument/2006/relationships/hyperlink" Target="http://www.linkedin.com/company/ford-motor-company-of-southern-afri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uickpic.co.za" TargetMode="External"/><Relationship Id="rId20" Type="http://schemas.openxmlformats.org/officeDocument/2006/relationships/hyperlink" Target="http://www.instagram.com/FordSouthAfri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fromtheroad.ford.com/img/en/home"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x.com/FordSouthAfric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rd.co.za" TargetMode="External"/><Relationship Id="rId22" Type="http://schemas.openxmlformats.org/officeDocument/2006/relationships/hyperlink" Target="mailto:dnxele@ford.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6b89c1-69e6-47d8-b3c2-4fd698aba807">
      <Terms xmlns="http://schemas.microsoft.com/office/infopath/2007/PartnerControls"/>
    </lcf76f155ced4ddcb4097134ff3c332f>
    <TaxCatchAll xmlns="379f280d-628e-4c05-8599-1ac4fe02d2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09C14BF789DF46BE50E2D88563F908" ma:contentTypeVersion="16" ma:contentTypeDescription="Create a new document." ma:contentTypeScope="" ma:versionID="ae7ce95d04f086e47d4815cc11fc0f74">
  <xsd:schema xmlns:xsd="http://www.w3.org/2001/XMLSchema" xmlns:xs="http://www.w3.org/2001/XMLSchema" xmlns:p="http://schemas.microsoft.com/office/2006/metadata/properties" xmlns:ns2="7e6b89c1-69e6-47d8-b3c2-4fd698aba807" xmlns:ns3="379f280d-628e-4c05-8599-1ac4fe02d243" targetNamespace="http://schemas.microsoft.com/office/2006/metadata/properties" ma:root="true" ma:fieldsID="7af6a628637b1d76b5aa89e7f4a6682c" ns2:_="" ns3:_="">
    <xsd:import namespace="7e6b89c1-69e6-47d8-b3c2-4fd698aba807"/>
    <xsd:import namespace="379f280d-628e-4c05-8599-1ac4fe02d2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b89c1-69e6-47d8-b3c2-4fd698aba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f280d-628e-4c05-8599-1ac4fe02d24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8d5942e-3f4a-4426-997f-534884171dba}" ma:internalName="TaxCatchAll" ma:showField="CatchAllData" ma:web="379f280d-628e-4c05-8599-1ac4fe02d2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iBvsYt9xz0VI6YefVty8uQptTF8Q==">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</go:docsCustomData>
</go:gDocsCustomXmlDataStorage>
</file>

<file path=customXml/itemProps1.xml><?xml version="1.0" encoding="utf-8"?>
<ds:datastoreItem xmlns:ds="http://schemas.openxmlformats.org/officeDocument/2006/customXml" ds:itemID="{2FDB423A-BE75-4213-8A9D-129FE6A20075}">
  <ds:schemaRefs>
    <ds:schemaRef ds:uri="http://schemas.openxmlformats.org/officeDocument/2006/bibliography"/>
  </ds:schemaRefs>
</ds:datastoreItem>
</file>

<file path=customXml/itemProps2.xml><?xml version="1.0" encoding="utf-8"?>
<ds:datastoreItem xmlns:ds="http://schemas.openxmlformats.org/officeDocument/2006/customXml" ds:itemID="{6E837683-9112-45A9-A1ED-FB98CE88E785}">
  <ds:schemaRefs>
    <ds:schemaRef ds:uri="http://schemas.microsoft.com/office/2006/metadata/properties"/>
    <ds:schemaRef ds:uri="http://schemas.microsoft.com/office/infopath/2007/PartnerControls"/>
    <ds:schemaRef ds:uri="7e6b89c1-69e6-47d8-b3c2-4fd698aba807"/>
    <ds:schemaRef ds:uri="379f280d-628e-4c05-8599-1ac4fe02d243"/>
  </ds:schemaRefs>
</ds:datastoreItem>
</file>

<file path=customXml/itemProps3.xml><?xml version="1.0" encoding="utf-8"?>
<ds:datastoreItem xmlns:ds="http://schemas.openxmlformats.org/officeDocument/2006/customXml" ds:itemID="{135838A1-770A-4F66-B2B9-ECC8BF6D8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b89c1-69e6-47d8-b3c2-4fd698aba807"/>
    <ds:schemaRef ds:uri="379f280d-628e-4c05-8599-1ac4fe02d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C82409-B3A9-4A6A-9F46-F1AF6CE256C6}">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Ilana Salant</cp:lastModifiedBy>
  <cp:revision>2</cp:revision>
  <cp:lastPrinted>2024-06-12T08:27:00Z</cp:lastPrinted>
  <dcterms:created xsi:type="dcterms:W3CDTF">2026-06-08T16:32:00Z</dcterms:created>
  <dcterms:modified xsi:type="dcterms:W3CDTF">2026-06-08T16:32:00Z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0x0101002E09C14BF789DF46BE50E2D88563F908</vt:lpwstr>
  </property>
  <property fmtid="{D5CDD505-2E9C-101B-9397-08002B2CF9AE}" pid="3" name="MediaServiceImageTags">
    <vt:lpwstr/>
  </property>
  <property fmtid="{D5CDD505-2E9C-101B-9397-08002B2CF9AE}" pid="4" name="docLang">
    <vt:lpwstr>en</vt:lpwstr>
  </property>
</Properties>
</file>